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B9F" w:rsidRPr="00377CC8" w:rsidRDefault="00E07B9F" w:rsidP="00377CC8">
      <w:pPr>
        <w:spacing w:after="0" w:line="240" w:lineRule="auto"/>
        <w:jc w:val="center"/>
        <w:rPr>
          <w:rFonts w:ascii="Arial" w:eastAsia="Times New Roman" w:hAnsi="Arial" w:cs="Arial"/>
          <w:sz w:val="32"/>
          <w:szCs w:val="32"/>
          <w:lang w:eastAsia="ru-RU"/>
        </w:rPr>
      </w:pPr>
      <w:bookmarkStart w:id="0" w:name="_GoBack"/>
      <w:bookmarkEnd w:id="0"/>
      <w:r w:rsidRPr="00377CC8">
        <w:rPr>
          <w:rFonts w:ascii="Arial" w:eastAsia="Times New Roman" w:hAnsi="Arial" w:cs="Arial"/>
          <w:sz w:val="32"/>
          <w:szCs w:val="32"/>
          <w:lang w:eastAsia="ru-RU"/>
        </w:rPr>
        <w:t>Глава</w:t>
      </w:r>
      <w:r w:rsidR="00377CC8" w:rsidRPr="00377CC8">
        <w:rPr>
          <w:rFonts w:ascii="Arial" w:eastAsia="Times New Roman" w:hAnsi="Arial" w:cs="Arial"/>
          <w:sz w:val="32"/>
          <w:szCs w:val="32"/>
          <w:lang w:eastAsia="ru-RU"/>
        </w:rPr>
        <w:t xml:space="preserve"> </w:t>
      </w:r>
      <w:r w:rsidRPr="00377CC8">
        <w:rPr>
          <w:rFonts w:ascii="Arial" w:eastAsia="Times New Roman" w:hAnsi="Arial" w:cs="Arial"/>
          <w:sz w:val="32"/>
          <w:szCs w:val="32"/>
          <w:lang w:eastAsia="ru-RU"/>
        </w:rPr>
        <w:t>сельского поселения «Тупикское»</w:t>
      </w:r>
    </w:p>
    <w:p w:rsidR="00E07B9F" w:rsidRPr="00377CC8" w:rsidRDefault="00E07B9F" w:rsidP="00E07B9F">
      <w:pPr>
        <w:spacing w:after="0" w:line="240" w:lineRule="auto"/>
        <w:jc w:val="center"/>
        <w:rPr>
          <w:rFonts w:ascii="Arial" w:eastAsia="Times New Roman" w:hAnsi="Arial" w:cs="Arial"/>
          <w:sz w:val="32"/>
          <w:szCs w:val="32"/>
          <w:lang w:eastAsia="ru-RU"/>
        </w:rPr>
      </w:pPr>
      <w:r w:rsidRPr="00377CC8">
        <w:rPr>
          <w:rFonts w:ascii="Arial" w:eastAsia="Times New Roman" w:hAnsi="Arial" w:cs="Arial"/>
          <w:sz w:val="32"/>
          <w:szCs w:val="32"/>
          <w:lang w:eastAsia="ru-RU"/>
        </w:rPr>
        <w:t>муниципального района «Тунгиро – Олёкминский район»</w:t>
      </w:r>
    </w:p>
    <w:p w:rsidR="00E07B9F" w:rsidRPr="00377CC8" w:rsidRDefault="00E07B9F" w:rsidP="00E07B9F">
      <w:pPr>
        <w:spacing w:after="0" w:line="240" w:lineRule="auto"/>
        <w:jc w:val="center"/>
        <w:rPr>
          <w:rFonts w:ascii="Arial" w:eastAsia="Times New Roman" w:hAnsi="Arial" w:cs="Arial"/>
          <w:sz w:val="32"/>
          <w:szCs w:val="32"/>
          <w:lang w:eastAsia="ru-RU"/>
        </w:rPr>
      </w:pPr>
      <w:r w:rsidRPr="00377CC8">
        <w:rPr>
          <w:rFonts w:ascii="Arial" w:eastAsia="Times New Roman" w:hAnsi="Arial" w:cs="Arial"/>
          <w:sz w:val="32"/>
          <w:szCs w:val="32"/>
          <w:lang w:eastAsia="ru-RU"/>
        </w:rPr>
        <w:t>Забайкальского края</w:t>
      </w: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0D79C5" w:rsidP="00E07B9F">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ПОСТАНОВЛЕНИЕ</w:t>
      </w:r>
    </w:p>
    <w:p w:rsidR="00E07B9F" w:rsidRDefault="00E07B9F" w:rsidP="00E07B9F">
      <w:pPr>
        <w:spacing w:after="0" w:line="240" w:lineRule="auto"/>
        <w:jc w:val="center"/>
        <w:rPr>
          <w:rFonts w:ascii="Arial" w:eastAsia="Times New Roman" w:hAnsi="Arial" w:cs="Arial"/>
          <w:sz w:val="24"/>
          <w:szCs w:val="24"/>
          <w:lang w:eastAsia="ru-RU"/>
        </w:rPr>
      </w:pPr>
    </w:p>
    <w:p w:rsidR="006C25AB" w:rsidRPr="00377CC8" w:rsidRDefault="006C25AB" w:rsidP="00E07B9F">
      <w:pPr>
        <w:spacing w:after="0" w:line="240" w:lineRule="auto"/>
        <w:jc w:val="center"/>
        <w:rPr>
          <w:rFonts w:ascii="Arial" w:eastAsia="Times New Roman" w:hAnsi="Arial" w:cs="Arial"/>
          <w:sz w:val="24"/>
          <w:szCs w:val="24"/>
          <w:lang w:eastAsia="ru-RU"/>
        </w:rPr>
      </w:pPr>
    </w:p>
    <w:p w:rsidR="00E07B9F" w:rsidRPr="00377CC8" w:rsidRDefault="000D79C5" w:rsidP="00E07B9F">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w:t>
      </w:r>
      <w:r w:rsidR="00E07B9F" w:rsidRPr="00377CC8">
        <w:rPr>
          <w:rFonts w:ascii="Arial" w:eastAsia="Times New Roman" w:hAnsi="Arial" w:cs="Arial"/>
          <w:sz w:val="24"/>
          <w:szCs w:val="24"/>
          <w:lang w:eastAsia="ru-RU"/>
        </w:rPr>
        <w:t>т 2</w:t>
      </w:r>
      <w:r>
        <w:rPr>
          <w:rFonts w:ascii="Arial" w:eastAsia="Times New Roman" w:hAnsi="Arial" w:cs="Arial"/>
          <w:sz w:val="24"/>
          <w:szCs w:val="24"/>
          <w:lang w:eastAsia="ru-RU"/>
        </w:rPr>
        <w:t>5</w:t>
      </w:r>
      <w:r w:rsidR="00E07B9F" w:rsidRPr="00377CC8">
        <w:rPr>
          <w:rFonts w:ascii="Arial" w:eastAsia="Times New Roman" w:hAnsi="Arial" w:cs="Arial"/>
          <w:sz w:val="24"/>
          <w:szCs w:val="24"/>
          <w:lang w:eastAsia="ru-RU"/>
        </w:rPr>
        <w:t xml:space="preserve"> </w:t>
      </w:r>
      <w:r>
        <w:rPr>
          <w:rFonts w:ascii="Arial" w:eastAsia="Times New Roman" w:hAnsi="Arial" w:cs="Arial"/>
          <w:sz w:val="24"/>
          <w:szCs w:val="24"/>
          <w:lang w:eastAsia="ru-RU"/>
        </w:rPr>
        <w:t>октября</w:t>
      </w:r>
      <w:r w:rsidR="00E07B9F" w:rsidRPr="00377CC8">
        <w:rPr>
          <w:rFonts w:ascii="Arial" w:eastAsia="Times New Roman" w:hAnsi="Arial" w:cs="Arial"/>
          <w:sz w:val="24"/>
          <w:szCs w:val="24"/>
          <w:lang w:eastAsia="ru-RU"/>
        </w:rPr>
        <w:t xml:space="preserve"> 201</w:t>
      </w:r>
      <w:r>
        <w:rPr>
          <w:rFonts w:ascii="Arial" w:eastAsia="Times New Roman" w:hAnsi="Arial" w:cs="Arial"/>
          <w:sz w:val="24"/>
          <w:szCs w:val="24"/>
          <w:lang w:eastAsia="ru-RU"/>
        </w:rPr>
        <w:t>7</w:t>
      </w:r>
      <w:r w:rsidR="00E07B9F" w:rsidRPr="00377CC8">
        <w:rPr>
          <w:rFonts w:ascii="Arial" w:eastAsia="Times New Roman" w:hAnsi="Arial" w:cs="Arial"/>
          <w:sz w:val="24"/>
          <w:szCs w:val="24"/>
          <w:lang w:eastAsia="ru-RU"/>
        </w:rPr>
        <w:t xml:space="preserve"> года                                                                           </w:t>
      </w:r>
      <w:r w:rsidR="006C25AB">
        <w:rPr>
          <w:rFonts w:ascii="Arial" w:eastAsia="Times New Roman" w:hAnsi="Arial" w:cs="Arial"/>
          <w:sz w:val="24"/>
          <w:szCs w:val="24"/>
          <w:lang w:eastAsia="ru-RU"/>
        </w:rPr>
        <w:t xml:space="preserve">                             </w:t>
      </w:r>
      <w:r w:rsidR="00E07B9F" w:rsidRPr="00377CC8">
        <w:rPr>
          <w:rFonts w:ascii="Arial" w:eastAsia="Times New Roman" w:hAnsi="Arial" w:cs="Arial"/>
          <w:sz w:val="24"/>
          <w:szCs w:val="24"/>
          <w:lang w:eastAsia="ru-RU"/>
        </w:rPr>
        <w:t xml:space="preserve"> </w:t>
      </w:r>
      <w:r w:rsidR="00DA1B40">
        <w:rPr>
          <w:rFonts w:ascii="Arial" w:eastAsia="Times New Roman" w:hAnsi="Arial" w:cs="Arial"/>
          <w:sz w:val="24"/>
          <w:szCs w:val="24"/>
          <w:lang w:eastAsia="ru-RU"/>
        </w:rPr>
        <w:t xml:space="preserve">  </w:t>
      </w:r>
      <w:r w:rsidR="00DA1B40" w:rsidRPr="00377CC8">
        <w:rPr>
          <w:rFonts w:ascii="Arial" w:eastAsia="Times New Roman" w:hAnsi="Arial" w:cs="Arial"/>
          <w:sz w:val="24"/>
          <w:szCs w:val="24"/>
          <w:lang w:eastAsia="ru-RU"/>
        </w:rPr>
        <w:t>№ 37</w:t>
      </w:r>
      <w:r w:rsidR="00E07B9F" w:rsidRPr="00377CC8">
        <w:rPr>
          <w:rFonts w:ascii="Arial" w:eastAsia="Times New Roman" w:hAnsi="Arial" w:cs="Arial"/>
          <w:sz w:val="24"/>
          <w:szCs w:val="24"/>
          <w:lang w:eastAsia="ru-RU"/>
        </w:rPr>
        <w:t xml:space="preserve">  </w:t>
      </w:r>
    </w:p>
    <w:p w:rsidR="00E07B9F" w:rsidRPr="00377CC8" w:rsidRDefault="00E07B9F" w:rsidP="00E07B9F">
      <w:pPr>
        <w:spacing w:after="0" w:line="240" w:lineRule="auto"/>
        <w:jc w:val="both"/>
        <w:rPr>
          <w:rFonts w:ascii="Arial" w:eastAsia="Times New Roman" w:hAnsi="Arial" w:cs="Arial"/>
          <w:sz w:val="24"/>
          <w:szCs w:val="24"/>
          <w:lang w:eastAsia="ru-RU"/>
        </w:rPr>
      </w:pPr>
    </w:p>
    <w:p w:rsidR="00E07B9F" w:rsidRPr="00377CC8" w:rsidRDefault="00E07B9F" w:rsidP="00E07B9F">
      <w:pPr>
        <w:spacing w:after="0" w:line="240" w:lineRule="auto"/>
        <w:jc w:val="both"/>
        <w:rPr>
          <w:rFonts w:ascii="Arial" w:eastAsia="Times New Roman" w:hAnsi="Arial" w:cs="Arial"/>
          <w:sz w:val="24"/>
          <w:szCs w:val="24"/>
          <w:lang w:eastAsia="ru-RU"/>
        </w:rPr>
      </w:pPr>
    </w:p>
    <w:p w:rsidR="00E07B9F" w:rsidRPr="003C4EEE" w:rsidRDefault="00E07B9F" w:rsidP="006C25AB">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Об утверждении административного</w:t>
      </w:r>
      <w:r w:rsidR="006C25AB"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регламента предоставления</w:t>
      </w:r>
    </w:p>
    <w:p w:rsidR="00E07B9F" w:rsidRPr="003C4EEE" w:rsidRDefault="00E07B9F" w:rsidP="003C4EEE">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муниципальной услуги администрацией сельского поселения «</w:t>
      </w:r>
      <w:r w:rsidR="003C4EEE" w:rsidRPr="003C4EEE">
        <w:rPr>
          <w:rFonts w:ascii="Arial" w:eastAsia="Times New Roman" w:hAnsi="Arial" w:cs="Arial"/>
          <w:sz w:val="32"/>
          <w:szCs w:val="32"/>
          <w:lang w:eastAsia="ru-RU"/>
        </w:rPr>
        <w:t>Тупикское» «</w:t>
      </w:r>
      <w:r w:rsidRPr="003C4EEE">
        <w:rPr>
          <w:rFonts w:ascii="Arial" w:eastAsia="Times New Roman" w:hAnsi="Arial" w:cs="Arial"/>
          <w:sz w:val="32"/>
          <w:szCs w:val="32"/>
          <w:lang w:eastAsia="ru-RU"/>
        </w:rPr>
        <w:t>Прием заявлений,</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докуме</w:t>
      </w:r>
      <w:r w:rsidR="008550E6">
        <w:rPr>
          <w:rFonts w:ascii="Arial" w:eastAsia="Times New Roman" w:hAnsi="Arial" w:cs="Arial"/>
          <w:sz w:val="32"/>
          <w:szCs w:val="32"/>
          <w:lang w:eastAsia="ru-RU"/>
        </w:rPr>
        <w:t xml:space="preserve">нтов, а также постановка </w:t>
      </w:r>
      <w:r w:rsidRPr="003C4EEE">
        <w:rPr>
          <w:rFonts w:ascii="Arial" w:eastAsia="Times New Roman" w:hAnsi="Arial" w:cs="Arial"/>
          <w:sz w:val="32"/>
          <w:szCs w:val="32"/>
          <w:lang w:eastAsia="ru-RU"/>
        </w:rPr>
        <w:t xml:space="preserve">граждан </w:t>
      </w:r>
      <w:r w:rsidR="008550E6">
        <w:rPr>
          <w:rFonts w:ascii="Arial" w:eastAsia="Times New Roman" w:hAnsi="Arial" w:cs="Arial"/>
          <w:sz w:val="32"/>
          <w:szCs w:val="32"/>
          <w:lang w:eastAsia="ru-RU"/>
        </w:rPr>
        <w:t xml:space="preserve">на учет </w:t>
      </w:r>
      <w:r w:rsidRPr="003C4EEE">
        <w:rPr>
          <w:rFonts w:ascii="Arial" w:eastAsia="Times New Roman" w:hAnsi="Arial" w:cs="Arial"/>
          <w:sz w:val="32"/>
          <w:szCs w:val="32"/>
          <w:lang w:eastAsia="ru-RU"/>
        </w:rPr>
        <w:t>в качестве нуждающихся в</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жилых помещениях»</w:t>
      </w:r>
    </w:p>
    <w:p w:rsidR="00E07B9F"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p>
    <w:p w:rsidR="003C4EEE" w:rsidRPr="00377CC8" w:rsidRDefault="003C4EEE" w:rsidP="00E07B9F">
      <w:pPr>
        <w:autoSpaceDE w:val="0"/>
        <w:autoSpaceDN w:val="0"/>
        <w:adjustRightInd w:val="0"/>
        <w:spacing w:after="0" w:line="240" w:lineRule="auto"/>
        <w:jc w:val="both"/>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9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«Об организации предоставления государственных и муниципал</w:t>
      </w:r>
      <w:r w:rsidR="00C73A1E">
        <w:rPr>
          <w:rFonts w:ascii="Arial" w:eastAsia="Times New Roman" w:hAnsi="Arial" w:cs="Arial"/>
          <w:sz w:val="24"/>
          <w:szCs w:val="24"/>
          <w:lang w:eastAsia="ru-RU"/>
        </w:rPr>
        <w:t xml:space="preserve">ьных услуг» от 27.07.2010 </w:t>
      </w:r>
      <w:r w:rsidRPr="00377CC8">
        <w:rPr>
          <w:rFonts w:ascii="Arial" w:eastAsia="Times New Roman" w:hAnsi="Arial" w:cs="Arial"/>
          <w:sz w:val="24"/>
          <w:szCs w:val="24"/>
          <w:lang w:eastAsia="ru-RU"/>
        </w:rPr>
        <w:t xml:space="preserve">№ 210-ФЗ, постановлением администрации Муниципального района </w:t>
      </w:r>
      <w:r w:rsidR="003C4EEE" w:rsidRPr="00377CC8">
        <w:rPr>
          <w:rFonts w:ascii="Arial" w:eastAsia="Times New Roman" w:hAnsi="Arial" w:cs="Arial"/>
          <w:sz w:val="24"/>
          <w:szCs w:val="24"/>
          <w:lang w:eastAsia="ru-RU"/>
        </w:rPr>
        <w:t>«Тунгиро</w:t>
      </w:r>
      <w:r w:rsidRPr="00377CC8">
        <w:rPr>
          <w:rFonts w:ascii="Arial" w:eastAsia="Times New Roman" w:hAnsi="Arial" w:cs="Arial"/>
          <w:sz w:val="24"/>
          <w:szCs w:val="24"/>
          <w:lang w:eastAsia="ru-RU"/>
        </w:rPr>
        <w:t>-Олекминский район» от 24.06.2011   № 93 «О разработке и утверждении административных регламентов исполнения муниципальных функций по осуществлению муниципального контроля и предоставления муниципальных услуг»</w:t>
      </w:r>
      <w:r w:rsidR="008550E6">
        <w:rPr>
          <w:rFonts w:ascii="Arial" w:eastAsia="Times New Roman" w:hAnsi="Arial" w:cs="Arial"/>
          <w:sz w:val="24"/>
          <w:szCs w:val="24"/>
          <w:lang w:eastAsia="ru-RU"/>
        </w:rPr>
        <w:t xml:space="preserve"> постановляю</w:t>
      </w:r>
      <w:r w:rsidRPr="00377CC8">
        <w:rPr>
          <w:rFonts w:ascii="Arial" w:eastAsia="Times New Roman" w:hAnsi="Arial" w:cs="Arial"/>
          <w:sz w:val="24"/>
          <w:szCs w:val="24"/>
          <w:lang w:eastAsia="ru-RU"/>
        </w:rPr>
        <w:t>:</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DA1B40" w:rsidRDefault="00E07B9F" w:rsidP="00255718">
      <w:pPr>
        <w:pStyle w:val="a3"/>
        <w:numPr>
          <w:ilvl w:val="0"/>
          <w:numId w:val="2"/>
        </w:numPr>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Утвердить административный регламент предоставления муниципальной услуги администрацией сельского поселения «Тупикское»» муниципальной услуги </w:t>
      </w:r>
      <w:r w:rsidR="00255718" w:rsidRPr="00255718">
        <w:rPr>
          <w:rFonts w:ascii="Arial" w:eastAsia="Times New Roman" w:hAnsi="Arial" w:cs="Arial"/>
          <w:sz w:val="24"/>
          <w:szCs w:val="24"/>
          <w:lang w:eastAsia="ru-RU"/>
        </w:rPr>
        <w:t xml:space="preserve">«Прием заявлений, документов, а также постановка граждан на учет в качестве нуждающихся в жилых помещениях» </w:t>
      </w:r>
      <w:r w:rsidRPr="00DA1B40">
        <w:rPr>
          <w:rFonts w:ascii="Arial" w:eastAsia="Times New Roman" w:hAnsi="Arial" w:cs="Arial"/>
          <w:sz w:val="24"/>
          <w:szCs w:val="24"/>
          <w:lang w:eastAsia="ru-RU"/>
        </w:rPr>
        <w:t>(Приложение).</w:t>
      </w:r>
    </w:p>
    <w:p w:rsidR="00DA1B40" w:rsidRPr="00DA1B40" w:rsidRDefault="00DA1B40" w:rsidP="00DA1B40">
      <w:pPr>
        <w:pStyle w:val="a3"/>
        <w:numPr>
          <w:ilvl w:val="0"/>
          <w:numId w:val="2"/>
        </w:numPr>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w:t>
      </w:r>
    </w:p>
    <w:p w:rsidR="00DA1B40" w:rsidRPr="00DA1B40" w:rsidRDefault="00DA1B40" w:rsidP="00DA1B40">
      <w:pPr>
        <w:pStyle w:val="a3"/>
        <w:numPr>
          <w:ilvl w:val="0"/>
          <w:numId w:val="2"/>
        </w:numPr>
        <w:autoSpaceDE w:val="0"/>
        <w:autoSpaceDN w:val="0"/>
        <w:adjustRightInd w:val="0"/>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C73A1E" w:rsidRDefault="00C73A1E" w:rsidP="00DA1B40">
      <w:pPr>
        <w:autoSpaceDE w:val="0"/>
        <w:autoSpaceDN w:val="0"/>
        <w:adjustRightInd w:val="0"/>
        <w:spacing w:after="0" w:line="240" w:lineRule="auto"/>
        <w:ind w:firstLine="720"/>
        <w:jc w:val="both"/>
        <w:rPr>
          <w:rFonts w:ascii="Arial" w:eastAsia="Times New Roman" w:hAnsi="Arial" w:cs="Arial"/>
          <w:sz w:val="24"/>
          <w:szCs w:val="24"/>
          <w:lang w:eastAsia="ru-RU"/>
        </w:rPr>
      </w:pPr>
    </w:p>
    <w:p w:rsidR="00C73A1E" w:rsidRDefault="00C73A1E" w:rsidP="00E07B9F">
      <w:pPr>
        <w:spacing w:after="0" w:line="240" w:lineRule="auto"/>
        <w:ind w:right="255"/>
        <w:rPr>
          <w:rFonts w:ascii="Arial" w:eastAsia="Times New Roman" w:hAnsi="Arial" w:cs="Arial"/>
          <w:sz w:val="24"/>
          <w:szCs w:val="24"/>
          <w:lang w:eastAsia="ru-RU"/>
        </w:rPr>
      </w:pPr>
    </w:p>
    <w:p w:rsidR="00255718" w:rsidRDefault="00255718" w:rsidP="00E07B9F">
      <w:pPr>
        <w:spacing w:after="0" w:line="240" w:lineRule="auto"/>
        <w:ind w:right="255"/>
        <w:rPr>
          <w:rFonts w:ascii="Arial" w:eastAsia="Times New Roman" w:hAnsi="Arial" w:cs="Arial"/>
          <w:sz w:val="24"/>
          <w:szCs w:val="24"/>
          <w:lang w:eastAsia="ru-RU"/>
        </w:rPr>
      </w:pPr>
    </w:p>
    <w:p w:rsidR="00E07B9F" w:rsidRPr="00377CC8" w:rsidRDefault="00E07B9F" w:rsidP="00E07B9F">
      <w:pPr>
        <w:spacing w:after="0" w:line="240" w:lineRule="auto"/>
        <w:ind w:right="-1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Глава сельского поселения</w:t>
      </w:r>
      <w:r w:rsidR="00255718">
        <w:rPr>
          <w:rFonts w:ascii="Arial" w:eastAsia="Times New Roman" w:hAnsi="Arial" w:cs="Arial"/>
          <w:sz w:val="24"/>
          <w:szCs w:val="24"/>
          <w:lang w:eastAsia="ru-RU"/>
        </w:rPr>
        <w:t xml:space="preserve"> «</w:t>
      </w:r>
      <w:proofErr w:type="gramStart"/>
      <w:r w:rsidR="00255718">
        <w:rPr>
          <w:rFonts w:ascii="Arial" w:eastAsia="Times New Roman" w:hAnsi="Arial" w:cs="Arial"/>
          <w:sz w:val="24"/>
          <w:szCs w:val="24"/>
          <w:lang w:eastAsia="ru-RU"/>
        </w:rPr>
        <w:t>Тупикское»</w:t>
      </w:r>
      <w:r w:rsidRPr="00377CC8">
        <w:rPr>
          <w:rFonts w:ascii="Arial" w:eastAsia="Times New Roman" w:hAnsi="Arial" w:cs="Arial"/>
          <w:sz w:val="24"/>
          <w:szCs w:val="24"/>
          <w:lang w:eastAsia="ru-RU"/>
        </w:rPr>
        <w:t xml:space="preserve">   </w:t>
      </w:r>
      <w:proofErr w:type="gramEnd"/>
      <w:r w:rsidRPr="00377CC8">
        <w:rPr>
          <w:rFonts w:ascii="Arial" w:eastAsia="Times New Roman" w:hAnsi="Arial" w:cs="Arial"/>
          <w:sz w:val="24"/>
          <w:szCs w:val="24"/>
          <w:lang w:eastAsia="ru-RU"/>
        </w:rPr>
        <w:t xml:space="preserve">                                             </w:t>
      </w:r>
      <w:r w:rsidR="00C73A1E">
        <w:rPr>
          <w:rFonts w:ascii="Arial" w:eastAsia="Times New Roman" w:hAnsi="Arial" w:cs="Arial"/>
          <w:sz w:val="24"/>
          <w:szCs w:val="24"/>
          <w:lang w:eastAsia="ru-RU"/>
        </w:rPr>
        <w:t xml:space="preserve">    </w:t>
      </w:r>
      <w:r w:rsidR="00255718">
        <w:rPr>
          <w:rFonts w:ascii="Arial" w:eastAsia="Times New Roman" w:hAnsi="Arial" w:cs="Arial"/>
          <w:sz w:val="24"/>
          <w:szCs w:val="24"/>
          <w:lang w:eastAsia="ru-RU"/>
        </w:rPr>
        <w:t xml:space="preserve">                О.И. Селезнёв</w:t>
      </w: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E07B9F" w:rsidRPr="00C73A1E" w:rsidRDefault="00C73A1E"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lastRenderedPageBreak/>
        <w:t>Утвержден</w:t>
      </w:r>
      <w:r w:rsidR="00E07B9F" w:rsidRPr="00C73A1E">
        <w:rPr>
          <w:rFonts w:ascii="Courier New" w:eastAsia="Times New Roman" w:hAnsi="Courier New" w:cs="Courier New"/>
          <w:lang w:eastAsia="ru-RU"/>
        </w:rPr>
        <w:t>:</w:t>
      </w:r>
    </w:p>
    <w:p w:rsidR="00E07B9F" w:rsidRPr="00C73A1E" w:rsidRDefault="00F16AEC" w:rsidP="00E07B9F">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Постановлением </w:t>
      </w:r>
      <w:r w:rsidR="00E07B9F" w:rsidRPr="00C73A1E">
        <w:rPr>
          <w:rFonts w:ascii="Courier New" w:eastAsia="Times New Roman" w:hAnsi="Courier New" w:cs="Courier New"/>
          <w:lang w:eastAsia="ru-RU"/>
        </w:rPr>
        <w:t>главы</w:t>
      </w:r>
    </w:p>
    <w:p w:rsidR="00E07B9F" w:rsidRPr="00C73A1E" w:rsidRDefault="00E07B9F"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сельского поселения «Тупикское»</w:t>
      </w:r>
    </w:p>
    <w:p w:rsidR="00E07B9F" w:rsidRPr="00C73A1E" w:rsidRDefault="00E07B9F"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от 2</w:t>
      </w:r>
      <w:r w:rsidR="00F16AEC">
        <w:rPr>
          <w:rFonts w:ascii="Courier New" w:eastAsia="Times New Roman" w:hAnsi="Courier New" w:cs="Courier New"/>
          <w:lang w:eastAsia="ru-RU"/>
        </w:rPr>
        <w:t>5</w:t>
      </w:r>
      <w:r w:rsidRPr="00C73A1E">
        <w:rPr>
          <w:rFonts w:ascii="Courier New" w:eastAsia="Times New Roman" w:hAnsi="Courier New" w:cs="Courier New"/>
          <w:lang w:eastAsia="ru-RU"/>
        </w:rPr>
        <w:t xml:space="preserve"> </w:t>
      </w:r>
      <w:r w:rsidR="00F16AEC">
        <w:rPr>
          <w:rFonts w:ascii="Courier New" w:eastAsia="Times New Roman" w:hAnsi="Courier New" w:cs="Courier New"/>
          <w:lang w:eastAsia="ru-RU"/>
        </w:rPr>
        <w:t>октября</w:t>
      </w:r>
      <w:r w:rsidRPr="00C73A1E">
        <w:rPr>
          <w:rFonts w:ascii="Courier New" w:eastAsia="Times New Roman" w:hAnsi="Courier New" w:cs="Courier New"/>
          <w:lang w:eastAsia="ru-RU"/>
        </w:rPr>
        <w:t xml:space="preserve"> 201</w:t>
      </w:r>
      <w:r w:rsidR="00F16AEC">
        <w:rPr>
          <w:rFonts w:ascii="Courier New" w:eastAsia="Times New Roman" w:hAnsi="Courier New" w:cs="Courier New"/>
          <w:lang w:eastAsia="ru-RU"/>
        </w:rPr>
        <w:t>7</w:t>
      </w:r>
      <w:r w:rsidRPr="00C73A1E">
        <w:rPr>
          <w:rFonts w:ascii="Courier New" w:eastAsia="Times New Roman" w:hAnsi="Courier New" w:cs="Courier New"/>
          <w:lang w:eastAsia="ru-RU"/>
        </w:rPr>
        <w:t xml:space="preserve"> года № </w:t>
      </w:r>
      <w:r w:rsidR="00F16AEC">
        <w:rPr>
          <w:rFonts w:ascii="Courier New" w:eastAsia="Times New Roman" w:hAnsi="Courier New" w:cs="Courier New"/>
          <w:lang w:eastAsia="ru-RU"/>
        </w:rPr>
        <w:t>37</w:t>
      </w:r>
    </w:p>
    <w:p w:rsidR="00E07B9F" w:rsidRPr="00377CC8" w:rsidRDefault="00E07B9F" w:rsidP="00E07B9F">
      <w:pPr>
        <w:autoSpaceDE w:val="0"/>
        <w:autoSpaceDN w:val="0"/>
        <w:adjustRightInd w:val="0"/>
        <w:spacing w:after="0" w:line="240" w:lineRule="auto"/>
        <w:jc w:val="right"/>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jc w:val="right"/>
        <w:rPr>
          <w:rFonts w:ascii="Arial" w:eastAsia="Times New Roman" w:hAnsi="Arial" w:cs="Arial"/>
          <w:b/>
          <w:sz w:val="24"/>
          <w:szCs w:val="24"/>
          <w:lang w:eastAsia="ru-RU"/>
        </w:rPr>
      </w:pPr>
      <w:r w:rsidRPr="00377CC8">
        <w:rPr>
          <w:rFonts w:ascii="Arial" w:eastAsia="Times New Roman" w:hAnsi="Arial" w:cs="Arial"/>
          <w:sz w:val="24"/>
          <w:szCs w:val="24"/>
          <w:lang w:eastAsia="ru-RU"/>
        </w:rPr>
        <w:t xml:space="preserve">              </w:t>
      </w:r>
    </w:p>
    <w:p w:rsidR="00E07B9F" w:rsidRPr="00201F99" w:rsidRDefault="00201F99" w:rsidP="00E07B9F">
      <w:pPr>
        <w:autoSpaceDE w:val="0"/>
        <w:autoSpaceDN w:val="0"/>
        <w:adjustRightInd w:val="0"/>
        <w:spacing w:after="0" w:line="240" w:lineRule="auto"/>
        <w:jc w:val="center"/>
        <w:rPr>
          <w:rFonts w:ascii="Arial" w:eastAsia="Times New Roman" w:hAnsi="Arial" w:cs="Arial"/>
          <w:sz w:val="32"/>
          <w:szCs w:val="32"/>
          <w:lang w:eastAsia="ru-RU"/>
        </w:rPr>
      </w:pPr>
      <w:r w:rsidRPr="00201F99">
        <w:rPr>
          <w:rFonts w:ascii="Arial" w:eastAsia="Times New Roman" w:hAnsi="Arial" w:cs="Arial"/>
          <w:sz w:val="32"/>
          <w:szCs w:val="32"/>
          <w:lang w:eastAsia="ru-RU"/>
        </w:rPr>
        <w:t xml:space="preserve">Административный регламент </w:t>
      </w:r>
    </w:p>
    <w:p w:rsidR="00E07B9F" w:rsidRPr="00201F99" w:rsidRDefault="00E07B9F" w:rsidP="00E07B9F">
      <w:pPr>
        <w:autoSpaceDE w:val="0"/>
        <w:autoSpaceDN w:val="0"/>
        <w:adjustRightInd w:val="0"/>
        <w:spacing w:after="0" w:line="240" w:lineRule="auto"/>
        <w:ind w:firstLine="708"/>
        <w:jc w:val="center"/>
        <w:outlineLvl w:val="1"/>
        <w:rPr>
          <w:rFonts w:ascii="Arial" w:eastAsia="Times New Roman" w:hAnsi="Arial" w:cs="Arial"/>
          <w:sz w:val="32"/>
          <w:szCs w:val="32"/>
          <w:lang w:eastAsia="ru-RU"/>
        </w:rPr>
      </w:pPr>
      <w:r w:rsidRPr="00201F99">
        <w:rPr>
          <w:rFonts w:ascii="Arial" w:eastAsia="Times New Roman" w:hAnsi="Arial" w:cs="Arial"/>
          <w:sz w:val="32"/>
          <w:szCs w:val="32"/>
          <w:lang w:eastAsia="ru-RU"/>
        </w:rPr>
        <w:t xml:space="preserve">предоставления муниципальной услуги </w:t>
      </w:r>
      <w:r w:rsidR="00F16AEC" w:rsidRPr="00F16AEC">
        <w:rPr>
          <w:rFonts w:ascii="Arial" w:eastAsia="Times New Roman" w:hAnsi="Arial" w:cs="Arial"/>
          <w:sz w:val="32"/>
          <w:szCs w:val="32"/>
          <w:lang w:eastAsia="ru-RU"/>
        </w:rPr>
        <w:t>«Прием заявлений, документов, а также постановка граждан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708"/>
        <w:jc w:val="both"/>
        <w:outlineLvl w:val="1"/>
        <w:rPr>
          <w:rFonts w:ascii="Arial" w:eastAsia="Times New Roman" w:hAnsi="Arial" w:cs="Arial"/>
          <w:b/>
          <w:sz w:val="24"/>
          <w:szCs w:val="24"/>
          <w:lang w:eastAsia="ru-RU"/>
        </w:rPr>
      </w:pPr>
    </w:p>
    <w:p w:rsidR="00E07B9F" w:rsidRPr="00201F99" w:rsidRDefault="00E07B9F" w:rsidP="001C2FB9">
      <w:pPr>
        <w:autoSpaceDE w:val="0"/>
        <w:autoSpaceDN w:val="0"/>
        <w:adjustRightInd w:val="0"/>
        <w:spacing w:after="0" w:line="240" w:lineRule="auto"/>
        <w:rPr>
          <w:rFonts w:ascii="Arial" w:eastAsia="Times New Roman" w:hAnsi="Arial" w:cs="Arial"/>
          <w:sz w:val="28"/>
          <w:szCs w:val="28"/>
          <w:lang w:eastAsia="ru-RU"/>
        </w:rPr>
      </w:pPr>
      <w:r w:rsidRPr="00201F99">
        <w:rPr>
          <w:rFonts w:ascii="Arial" w:eastAsia="Times New Roman" w:hAnsi="Arial" w:cs="Arial"/>
          <w:sz w:val="28"/>
          <w:szCs w:val="28"/>
          <w:lang w:eastAsia="ru-RU"/>
        </w:rPr>
        <w:t>1. Общие положения</w:t>
      </w:r>
    </w:p>
    <w:p w:rsidR="00E07B9F" w:rsidRPr="00201F99" w:rsidRDefault="00E07B9F" w:rsidP="00E07B9F">
      <w:pPr>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1C2FB9">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1.1. Предметом регулирования административного регламента (далее - Регламент) является предоставление муниципальной услуги </w:t>
      </w:r>
      <w:r w:rsidR="001C2FB9" w:rsidRPr="001C2FB9">
        <w:rPr>
          <w:rFonts w:ascii="Arial" w:eastAsia="Times New Roman" w:hAnsi="Arial" w:cs="Arial"/>
          <w:sz w:val="24"/>
          <w:szCs w:val="24"/>
          <w:lang w:eastAsia="ru-RU"/>
        </w:rPr>
        <w:t>«Прием заявлений, документов, а также постановка граждан на учет в качестве нуждающихся в жилых помещениях»</w:t>
      </w:r>
      <w:r w:rsidRPr="00377CC8">
        <w:rPr>
          <w:rFonts w:ascii="Arial" w:eastAsia="Times New Roman" w:hAnsi="Arial" w:cs="Arial"/>
          <w:sz w:val="24"/>
          <w:szCs w:val="24"/>
          <w:lang w:eastAsia="ru-RU"/>
        </w:rPr>
        <w:t>, разработанного в соответствии с законодательством Российской Федерации.</w:t>
      </w:r>
    </w:p>
    <w:p w:rsidR="00E07B9F" w:rsidRPr="00377CC8" w:rsidRDefault="00E07B9F" w:rsidP="001C2FB9">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1.2. Получателями муниципальной услуги являются граждане Российской Федерации, а также иностранные граждане и лица без гражданства, если это предусмотрено международным договором Российской Федерации, постоянно проживающие на территории города Курчатова: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малоимущие, признанные нуждающимися в жилых помещениях в соответствии со статьей 51 Жилищного кодекса Российской Федерации;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отнесенные в соответствии с частью 3 статьи 49 Жилищного Кодекса Российской Федерации к категории граждан, имеющих право на получение жилых помещений по договорам социального найма.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Перечень категорий граждан, имеющих право принятия на учет в качестве нуждающихся в жилых помещениях (Приложение № 1).</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1.3. Информация о предоставлении муниципальной услуги о ходе выполнения запроса о предоставлении муниципальной услуги, предоставляется непосредственно в помещении администрации сельского поселения «</w:t>
      </w:r>
      <w:r w:rsidR="001C2FB9">
        <w:rPr>
          <w:rFonts w:ascii="Arial" w:eastAsia="Times New Roman" w:hAnsi="Arial" w:cs="Arial"/>
          <w:sz w:val="24"/>
          <w:szCs w:val="24"/>
          <w:lang w:eastAsia="ru-RU"/>
        </w:rPr>
        <w:t>Тупикское</w:t>
      </w:r>
      <w:r w:rsidRPr="00377CC8">
        <w:rPr>
          <w:rFonts w:ascii="Arial" w:eastAsia="Times New Roman" w:hAnsi="Arial" w:cs="Arial"/>
          <w:sz w:val="24"/>
          <w:szCs w:val="24"/>
          <w:lang w:eastAsia="ru-RU"/>
        </w:rPr>
        <w:t>», а также с использованием средств телефонной связи, электронного информирования, в средствах массовой информации, путем издания информационных материалов, на бумажных носителях.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Консультации по вопросам принятия граждан на учет в качестве нуждающихся в жилых помещениях предоставляются по следующим вопросам: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 процедуре предоставления муниципальной услуги по принятию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 перечне документов, предоставляемых для предоставления муниципальной услуги и предъявленных к ним требованиям;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 времени приема заявлений и выдачи уведомления о принятии или отказе в принятии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 сроке предоставления услуги;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Консультирование получателей муниципальной услуги о порядке ее предоставления проводится в приемные часы.</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Прием заявлений, документов, осуществляется сотрудниками администрации сельского поселения по адресу: Забайкальский край, Тунгиро – Олёкминский район, с. Тупик, ул.</w:t>
      </w:r>
      <w:r w:rsidR="00201F99">
        <w:rPr>
          <w:rFonts w:ascii="Arial" w:eastAsia="Times New Roman" w:hAnsi="Arial" w:cs="Arial"/>
          <w:sz w:val="24"/>
          <w:szCs w:val="24"/>
          <w:lang w:eastAsia="ru-RU"/>
        </w:rPr>
        <w:t xml:space="preserve"> </w:t>
      </w:r>
      <w:r w:rsidRPr="00377CC8">
        <w:rPr>
          <w:rFonts w:ascii="Arial" w:eastAsia="Times New Roman" w:hAnsi="Arial" w:cs="Arial"/>
          <w:sz w:val="24"/>
          <w:szCs w:val="24"/>
          <w:lang w:eastAsia="ru-RU"/>
        </w:rPr>
        <w:t>Нагорная 23. в соответствии со следующим графиком: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Дни и время приема граждан:</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понедельник - пятница – с 09:00 до 13:00, с 14:00 до 17:00</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Справочный телефон, по которому можно получить информацию о предоставлении муниципальной </w:t>
      </w:r>
      <w:r w:rsidR="00201F99" w:rsidRPr="00377CC8">
        <w:rPr>
          <w:rFonts w:ascii="Arial" w:eastAsia="Times New Roman" w:hAnsi="Arial" w:cs="Arial"/>
          <w:sz w:val="24"/>
          <w:szCs w:val="24"/>
          <w:lang w:eastAsia="ru-RU"/>
        </w:rPr>
        <w:t>услуги: (</w:t>
      </w:r>
      <w:r w:rsidRPr="00377CC8">
        <w:rPr>
          <w:rFonts w:ascii="Arial" w:eastAsia="Times New Roman" w:hAnsi="Arial" w:cs="Arial"/>
          <w:sz w:val="24"/>
          <w:szCs w:val="24"/>
          <w:lang w:eastAsia="ru-RU"/>
        </w:rPr>
        <w:t>830263) 31-1-71.</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Адрес официального сайта администрации сельского поселения: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377CC8" w:rsidRDefault="00E07B9F" w:rsidP="00E07B9F">
      <w:pPr>
        <w:tabs>
          <w:tab w:val="left" w:pos="708"/>
        </w:tabs>
        <w:spacing w:after="0" w:line="240" w:lineRule="auto"/>
        <w:ind w:firstLine="540"/>
        <w:jc w:val="both"/>
        <w:rPr>
          <w:rFonts w:ascii="Arial" w:eastAsia="Batang" w:hAnsi="Arial" w:cs="Arial"/>
          <w:sz w:val="24"/>
          <w:szCs w:val="24"/>
          <w:lang w:eastAsia="ar-SA"/>
        </w:rPr>
      </w:pPr>
      <w:r w:rsidRPr="00377CC8">
        <w:rPr>
          <w:rFonts w:ascii="Arial" w:eastAsia="Batang" w:hAnsi="Arial" w:cs="Arial"/>
          <w:sz w:val="24"/>
          <w:szCs w:val="24"/>
          <w:lang w:eastAsia="ar-SA"/>
        </w:rPr>
        <w:t xml:space="preserve">На официальном сайте </w:t>
      </w:r>
      <w:r w:rsidR="00201F99" w:rsidRPr="00377CC8">
        <w:rPr>
          <w:rFonts w:ascii="Arial" w:eastAsia="Batang" w:hAnsi="Arial" w:cs="Arial"/>
          <w:sz w:val="24"/>
          <w:szCs w:val="24"/>
          <w:lang w:eastAsia="ar-SA"/>
        </w:rPr>
        <w:t>администрации сельского</w:t>
      </w:r>
      <w:r w:rsidRPr="00377CC8">
        <w:rPr>
          <w:rFonts w:ascii="Arial" w:eastAsia="Batang" w:hAnsi="Arial" w:cs="Arial"/>
          <w:sz w:val="24"/>
          <w:szCs w:val="24"/>
          <w:lang w:eastAsia="ar-SA"/>
        </w:rPr>
        <w:t xml:space="preserve"> поселения, на информационном стенде в помещении администрации сельского поселения размещаются:</w:t>
      </w:r>
    </w:p>
    <w:p w:rsidR="00E07B9F" w:rsidRPr="00377CC8" w:rsidRDefault="00E07B9F" w:rsidP="00E07B9F">
      <w:pPr>
        <w:tabs>
          <w:tab w:val="left" w:pos="708"/>
        </w:tabs>
        <w:spacing w:after="0" w:line="240" w:lineRule="auto"/>
        <w:ind w:firstLine="540"/>
        <w:jc w:val="both"/>
        <w:rPr>
          <w:rFonts w:ascii="Arial" w:eastAsia="Batang" w:hAnsi="Arial" w:cs="Arial"/>
          <w:sz w:val="24"/>
          <w:szCs w:val="24"/>
          <w:lang w:eastAsia="ar-SA"/>
        </w:rPr>
      </w:pPr>
      <w:r w:rsidRPr="00377CC8">
        <w:rPr>
          <w:rFonts w:ascii="Arial" w:eastAsia="Batang" w:hAnsi="Arial" w:cs="Arial"/>
          <w:sz w:val="24"/>
          <w:szCs w:val="24"/>
          <w:lang w:eastAsia="ar-SA"/>
        </w:rPr>
        <w:t xml:space="preserve">а) текст настоящего </w:t>
      </w:r>
      <w:r w:rsidR="00201F99" w:rsidRPr="00377CC8">
        <w:rPr>
          <w:rFonts w:ascii="Arial" w:eastAsia="Batang" w:hAnsi="Arial" w:cs="Arial"/>
          <w:sz w:val="24"/>
          <w:szCs w:val="24"/>
          <w:lang w:eastAsia="ar-SA"/>
        </w:rPr>
        <w:t>Регламента;</w:t>
      </w:r>
    </w:p>
    <w:p w:rsidR="00E07B9F" w:rsidRPr="00377CC8" w:rsidRDefault="00E07B9F" w:rsidP="00E07B9F">
      <w:pPr>
        <w:tabs>
          <w:tab w:val="left" w:pos="708"/>
        </w:tabs>
        <w:spacing w:after="0" w:line="240" w:lineRule="auto"/>
        <w:ind w:firstLine="540"/>
        <w:jc w:val="both"/>
        <w:rPr>
          <w:rFonts w:ascii="Arial" w:eastAsia="Batang" w:hAnsi="Arial" w:cs="Arial"/>
          <w:sz w:val="24"/>
          <w:szCs w:val="24"/>
          <w:lang w:eastAsia="ar-SA"/>
        </w:rPr>
      </w:pPr>
      <w:r w:rsidRPr="00377CC8">
        <w:rPr>
          <w:rFonts w:ascii="Arial" w:eastAsia="Batang" w:hAnsi="Arial" w:cs="Arial"/>
          <w:sz w:val="24"/>
          <w:szCs w:val="24"/>
          <w:lang w:eastAsia="ar-SA"/>
        </w:rPr>
        <w:t>б) блок схема (Приложение № 2) краткое описание порядка предоставления услуги;</w:t>
      </w:r>
    </w:p>
    <w:p w:rsidR="00E07B9F" w:rsidRPr="00377CC8" w:rsidRDefault="00E07B9F" w:rsidP="00E07B9F">
      <w:pPr>
        <w:tabs>
          <w:tab w:val="left" w:pos="708"/>
        </w:tabs>
        <w:spacing w:after="0" w:line="240" w:lineRule="auto"/>
        <w:ind w:firstLine="540"/>
        <w:jc w:val="both"/>
        <w:rPr>
          <w:rFonts w:ascii="Arial" w:eastAsia="Batang" w:hAnsi="Arial" w:cs="Arial"/>
          <w:sz w:val="24"/>
          <w:szCs w:val="24"/>
          <w:lang w:eastAsia="ar-SA"/>
        </w:rPr>
      </w:pPr>
      <w:r w:rsidRPr="00377CC8">
        <w:rPr>
          <w:rFonts w:ascii="Arial" w:eastAsia="Batang" w:hAnsi="Arial" w:cs="Arial"/>
          <w:sz w:val="24"/>
          <w:szCs w:val="24"/>
          <w:lang w:eastAsia="ar-SA"/>
        </w:rPr>
        <w:t>в) перечень документов, необходимых для предоставления услуги.</w:t>
      </w:r>
      <w:r w:rsidRPr="00377CC8">
        <w:rPr>
          <w:rFonts w:ascii="Arial" w:eastAsia="Batang" w:hAnsi="Arial" w:cs="Arial"/>
          <w:vanish/>
          <w:sz w:val="24"/>
          <w:szCs w:val="24"/>
          <w:lang w:eastAsia="ar-SA"/>
        </w:rPr>
        <w:t xml:space="preserve">Данный адрес e-mail защищен от спам-ботов, Вам необходимо включить Javascript для его просмотра. </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201F99" w:rsidRDefault="00E07B9F" w:rsidP="00201F99">
      <w:pPr>
        <w:autoSpaceDE w:val="0"/>
        <w:autoSpaceDN w:val="0"/>
        <w:adjustRightInd w:val="0"/>
        <w:spacing w:after="0" w:line="240" w:lineRule="auto"/>
        <w:ind w:firstLine="540"/>
        <w:rPr>
          <w:rFonts w:ascii="Arial" w:eastAsia="Times New Roman" w:hAnsi="Arial" w:cs="Arial"/>
          <w:sz w:val="28"/>
          <w:szCs w:val="28"/>
          <w:lang w:eastAsia="ru-RU"/>
        </w:rPr>
      </w:pPr>
      <w:r w:rsidRPr="00201F99">
        <w:rPr>
          <w:rFonts w:ascii="Arial" w:eastAsia="Times New Roman" w:hAnsi="Arial" w:cs="Arial"/>
          <w:sz w:val="28"/>
          <w:szCs w:val="28"/>
          <w:lang w:eastAsia="ru-RU"/>
        </w:rPr>
        <w:t>2. Стандарт предоставления муниципальной услуги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2.1. Наименование муниципальной услуги: </w:t>
      </w:r>
      <w:r w:rsidR="001C2FB9" w:rsidRPr="001C2FB9">
        <w:rPr>
          <w:rFonts w:ascii="Arial" w:eastAsia="Times New Roman" w:hAnsi="Arial" w:cs="Arial"/>
          <w:sz w:val="24"/>
          <w:szCs w:val="24"/>
          <w:lang w:eastAsia="ru-RU"/>
        </w:rPr>
        <w:t>«Прием заявлений, документов, а также постановка граждан на учет в качестве нуждающихся в жилых помещениях»</w:t>
      </w:r>
      <w:r w:rsidRPr="00377CC8">
        <w:rPr>
          <w:rFonts w:ascii="Arial" w:eastAsia="Times New Roman" w:hAnsi="Arial" w:cs="Arial"/>
          <w:sz w:val="24"/>
          <w:szCs w:val="24"/>
          <w:lang w:eastAsia="ru-RU"/>
        </w:rPr>
        <w:t>.</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2.2.  Администрация сельского поселения (далее – администрация), к сфере деятельности которого относится предоставление соответствующей муниципальной услуги, является ответственным исполнителем муниципальной услуги.</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При предоставлении соответствующей муниципальной услуги администрация не вправе требовать от заявителя:</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2)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Запрос заявителя в администрацию о предоставлении муниципальной услуги приравнивается к согласию такого заявителя с обработкой его персональных данных в целях и объеме, необходимых для предоставления муниципальной услуги.</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Для обработки органами, предоставляющими муниципальные услуги, участвующими в предоставлении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5" w:history="1">
        <w:r w:rsidRPr="00377CC8">
          <w:rPr>
            <w:rFonts w:ascii="Arial" w:eastAsia="Times New Roman" w:hAnsi="Arial" w:cs="Arial"/>
            <w:color w:val="0000FF"/>
            <w:sz w:val="24"/>
            <w:szCs w:val="24"/>
            <w:u w:val="single"/>
            <w:lang w:eastAsia="ru-RU"/>
          </w:rPr>
          <w:t>статьи 6</w:t>
        </w:r>
      </w:hyperlink>
      <w:r w:rsidRPr="00377CC8">
        <w:rPr>
          <w:rFonts w:ascii="Arial" w:eastAsia="Times New Roman" w:hAnsi="Arial" w:cs="Arial"/>
          <w:sz w:val="24"/>
          <w:szCs w:val="24"/>
          <w:lang w:eastAsia="ru-RU"/>
        </w:rPr>
        <w:t xml:space="preserve"> Федерального закона от 27 июля 2006 года N 152-ФЗ "О персональных данных".</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Для обработки информации, которая связана с правами и законными интересами заявителя, доступ к которой ограничен федеральными законами, за исключением персональных данных и сведений, составляющих государственную и налоговую тайну, и которая имеется в распоряжении органов, предоставляющих муниципальную услугу, участвующих в предоставлении муниципальных услуг, такими органами и организациями в целях представления указанной информации в орган, предоставляющий муниципальную услугу, либо подведомственную государственному органу или органу местного </w:t>
      </w:r>
      <w:r w:rsidRPr="00377CC8">
        <w:rPr>
          <w:rFonts w:ascii="Arial" w:eastAsia="Times New Roman" w:hAnsi="Arial" w:cs="Arial"/>
          <w:sz w:val="24"/>
          <w:szCs w:val="24"/>
          <w:lang w:eastAsia="ru-RU"/>
        </w:rPr>
        <w:lastRenderedPageBreak/>
        <w:t>самоуправления организацию, участвующую в предоставлении государственных и муниципальных услуг,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требуется получение согласия заявителя. Согласие может быть получено и представлено как в форме документа на бумажном носителе, так и в форме электронного документа.</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В целях предоставления государственных или муниципальных услуг в электронной форме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если иное не предусмотрено законодательными актами при регламентации предоставления государственной или муниципальной услуги.</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2.3. Результатом предоставления муниципальной услуги является постановление администрации сельского поселения о принятии или об отказе в принятии на учет гражданина в качестве нуждающегося в жилом помещении, предоставляемом по договору социального найма, уведомление заявителя о принятом решении.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2.4. Письменное обращение (заявление) о принятии на учет граждан в качестве нуждающихся в жилых помещениях, предоставляемых по договорам социального найма, поступившее в администрацию сельского поселения, рассматривается в течение 30 рабочих дней со дня регистрации письменного обращения (заявления) по результатам рассмотрения дается письменный ответ. Срок рассмотрения и подготовки ответа не должен превышать 30 рабочих дней.</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2.5. Предоставление муниципальной услуги осуществляется в соответствии со следующими нормативно-правовыми актами:</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Жилищный кодекс Российской Федерации от 29.12.2004 № 188-ФЗ - «Российская газета», № 1, 12.01.2005;</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29.12.2004 № 189-ФЗ «О введении в действие Жилищного кодекса Российской Федерации» - «Российская газета», № 1, 12.01.2005;</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06.10.2003 № 131-ФЗ «Об общих принципах организации местного самоуправления в Российской Федерации» - «Российская газета», № 202, 08.10.2003;</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27.07.2010 N 210-ФЗ «Об организации предоставления государственных и муниципальных услуг» - «Российская газета», № 168, 30.07.2010;</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12.01.1995 № 5-ФЗ «О ветеранах» - «Российская газета», № 1 - 3, 05.01.2000;</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Федеральный закон от 22.08.2004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 «Российская газета», № 188, 31.08.2004; </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Федеральный закон от 25.10.2002 № 125-ФЗ «О жилищных субсидиях гражданам, выезжающим из районов Крайнего Севера и приравненных к ним местностей» - «Российская газета», № 207, 31.10.2002; </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Федеральный закон от 24.11.1995 № 181-ФЗ «О социальной защите инвалидов в Российской Федерации» - «Российская газета», № 234, 02.12.1995; </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21.12.1996 № 159-ФЗ «О дополнительных гарантиях по социальной поддержке детей-сирот и детей, оставшихся без попечения родителей» - «Российская газета», № 248, 27.12.1996;</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Федеральный закон от 27.05.1998 № 76-ФЗ «О статусе военнослужащих» - «Российская газета», № 104, 02.06.1998;</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Закон Российской Федерации от 15.05.1991 № 1244-1 «</w:t>
      </w:r>
      <w:r w:rsidR="00201F99" w:rsidRPr="00377CC8">
        <w:rPr>
          <w:rFonts w:ascii="Arial" w:eastAsia="Times New Roman" w:hAnsi="Arial" w:cs="Arial"/>
          <w:sz w:val="24"/>
          <w:szCs w:val="24"/>
          <w:lang w:eastAsia="ru-RU"/>
        </w:rPr>
        <w:t>О социальной</w:t>
      </w:r>
      <w:r w:rsidRPr="00377CC8">
        <w:rPr>
          <w:rFonts w:ascii="Arial" w:eastAsia="Times New Roman" w:hAnsi="Arial" w:cs="Arial"/>
          <w:sz w:val="24"/>
          <w:szCs w:val="24"/>
          <w:lang w:eastAsia="ru-RU"/>
        </w:rPr>
        <w:t xml:space="preserve"> защите граждан, подвергшихся воздействию радиации вследствие катастрофы на Чернобыльской АЭС» - «Ведомости СНД и ВС РСФСР», 1991, № 21, ст. 699; </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lastRenderedPageBreak/>
        <w:t>- Закон Российской Федерации от 19.02.1993 № 4530-1 «О вынужденных переселенцах» - «Российская газета», № 247, 28.12.1995;</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Закон Российской Федерации от 07.02.2011 № 3-ФЗ «О полиции» - «Парламентская газета», № 7, 11-17.02.2011;</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Указ Президента Российской Федерации от 07.05.2008 № 714 «Об обеспечении жильем ветеранов Великой Отечественной войны 1941-1945 годов» - «Собрание законодательства РФ», 12.05.2008, № 19, ст. 2116;</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Постановление Правительства Российской Федерации от 17.12.2010 № 1050 «О федеральной целевой программе «Жилище» на 2011-2015 годы» - «Собрание законодательства РФ», 31.01.2011, № 5, ст. 739; </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Постановление Правительства Российской Федерации от 15.10.2005 № 614 «Об утверждении Правил предоставления субвенций из федерального бюджета субъектов Российской Федерации на реализацию передаваемых полномочий Российской Федерации по обеспечению жильем ветеранов, инвалидов и семей, имеющих детей-инвалидов» - «Российская газета</w:t>
      </w:r>
      <w:r w:rsidR="00201F99">
        <w:rPr>
          <w:rFonts w:ascii="Arial" w:eastAsia="Times New Roman" w:hAnsi="Arial" w:cs="Arial"/>
          <w:sz w:val="24"/>
          <w:szCs w:val="24"/>
          <w:lang w:eastAsia="ru-RU"/>
        </w:rPr>
        <w:t xml:space="preserve">», </w:t>
      </w:r>
      <w:r w:rsidRPr="00377CC8">
        <w:rPr>
          <w:rFonts w:ascii="Arial" w:eastAsia="Times New Roman" w:hAnsi="Arial" w:cs="Arial"/>
          <w:sz w:val="24"/>
          <w:szCs w:val="24"/>
          <w:lang w:eastAsia="ru-RU"/>
        </w:rPr>
        <w:t>№ 241, 27.10.2005;</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Постановление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 - "Российская газета", № 131, 21.06.2006;</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 «Российская газета», № 28, 10.02.2006;</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Устав сельского поселения «Тупикское».</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2.6.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E07B9F" w:rsidRPr="00377CC8" w:rsidRDefault="00E07B9F" w:rsidP="00E07B9F">
      <w:pPr>
        <w:shd w:val="clear" w:color="auto" w:fill="FFFFFF"/>
        <w:tabs>
          <w:tab w:val="left" w:pos="1037"/>
        </w:tabs>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заявление по установленной форме (Приложение № 3);</w:t>
      </w:r>
    </w:p>
    <w:p w:rsidR="00E07B9F" w:rsidRPr="00377CC8" w:rsidRDefault="00E07B9F" w:rsidP="00E07B9F">
      <w:pPr>
        <w:shd w:val="clear" w:color="auto" w:fill="FFFFFF"/>
        <w:tabs>
          <w:tab w:val="left" w:pos="1315"/>
        </w:tabs>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копии с подлинниками документов, удостоверяющие личность граждан (паспорта, свидетельства о рождении детей, свидетельства о заключении брака, решение об усыновлении (удочерении), судебное решение о признании членом семьи и другие документы);</w:t>
      </w:r>
    </w:p>
    <w:p w:rsidR="00E07B9F" w:rsidRPr="00377CC8" w:rsidRDefault="00E07B9F" w:rsidP="00E07B9F">
      <w:pPr>
        <w:widowControl w:val="0"/>
        <w:shd w:val="clear" w:color="auto" w:fill="FFFFFF"/>
        <w:tabs>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копии с подлинниками документов, подтверждающие право пользования жилым помещением (договор, ордер, решение о предоставлении жилого помещения и т.д.);</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 копия с подлинником документа, подтверждающего льготу заявителя, для принятия его на учет в качестве нуждающегося в жилом помещении;</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 свидетельства о государственной регистрации актов гражданского состояния;</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6) документы, подтверждающие регистрацию по месту жительства или по месту пребывания;</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7) справки, заключения или иные документы, выдаваемые медицинскими организациями, осуществляющими медицинскую деятельность и входящими в государственную, муниципальную или частную систему здравоохранения;</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8) решения, приговоры, определения и постановления судов общей юрисдикции и арбитражных судов;</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9)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10)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11) удостоверения и документы, подтверждающие право гражданина на получение социальной поддержки;</w:t>
      </w:r>
    </w:p>
    <w:p w:rsidR="00E07B9F" w:rsidRPr="00377CC8" w:rsidRDefault="00E07B9F" w:rsidP="00E07B9F">
      <w:pPr>
        <w:widowControl w:val="0"/>
        <w:shd w:val="clear" w:color="auto" w:fill="FFFFFF"/>
        <w:tabs>
          <w:tab w:val="left" w:pos="1051"/>
          <w:tab w:val="left" w:pos="1142"/>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12) согласие на обработку персональных данных (Приложение № 4).</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При предоставлении государственных и муниципальных услуг запрещается требовать от заявителя:</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377CC8">
        <w:rPr>
          <w:rFonts w:ascii="Arial" w:eastAsia="Times New Roman" w:hAnsi="Arial" w:cs="Arial"/>
          <w:sz w:val="24"/>
          <w:szCs w:val="24"/>
          <w:lang w:eastAsia="ru-RU"/>
        </w:rPr>
        <w:lastRenderedPageBreak/>
        <w:t>актами, регулирующими отношения, возникающие в связи с предоставлением муниципальной услуги;</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представления документов и информации, которые в соответствии с нормативными правовыми актами Российской Федерации, и иными нормативными правовыми актами находятся в распоряжении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(ред. от 03.12.2011) «Об организации предоставления государственных и муниципальных услуг.</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2.7. Перечень оснований для отказа в приеме документов, необходимых для предоставления муниципальной услуги: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в предоставленном письменном заявлении не указана фамилия, инициалы гражданина, либо наименование юридического лица, направившего документы, не указан почтовый адрес, по которому должен быть направлен ответ;</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текст в документах не поддается прочтению (возвращается заявителю, если его реквизиты не поддаются прочтению);</w:t>
      </w:r>
    </w:p>
    <w:p w:rsidR="00E07B9F" w:rsidRPr="00377CC8" w:rsidRDefault="00E07B9F" w:rsidP="00E07B9F">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377CC8">
        <w:rPr>
          <w:rFonts w:ascii="Arial" w:eastAsia="Times New Roman" w:hAnsi="Arial" w:cs="Arial"/>
          <w:sz w:val="24"/>
          <w:szCs w:val="24"/>
          <w:lang w:eastAsia="ru-RU"/>
        </w:rPr>
        <w:t>3) письменное обращение содержит нецензурные либо оскорбительные выражения, угрозы жизни, здоровью и имуществу должностного лица, а также членов его семьи.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2.8. Основания для приостановления предоставления муниципальной услуги отсутствуют.</w:t>
      </w:r>
    </w:p>
    <w:p w:rsidR="00E07B9F" w:rsidRPr="00377CC8" w:rsidRDefault="00E07B9F" w:rsidP="00E07B9F">
      <w:pPr>
        <w:tabs>
          <w:tab w:val="left" w:pos="1067"/>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Отказ в принятии граждан на учет в качестве нуждающихся в жилых помещениях, предоставляемых по договорам социального найма должен содержать </w:t>
      </w:r>
      <w:proofErr w:type="gramStart"/>
      <w:r w:rsidRPr="00377CC8">
        <w:rPr>
          <w:rFonts w:ascii="Arial" w:eastAsia="Times New Roman" w:hAnsi="Arial" w:cs="Arial"/>
          <w:sz w:val="24"/>
          <w:szCs w:val="24"/>
          <w:lang w:eastAsia="ru-RU"/>
        </w:rPr>
        <w:t>основания</w:t>
      </w:r>
      <w:proofErr w:type="gramEnd"/>
      <w:r w:rsidRPr="00377CC8">
        <w:rPr>
          <w:rFonts w:ascii="Arial" w:eastAsia="Times New Roman" w:hAnsi="Arial" w:cs="Arial"/>
          <w:sz w:val="24"/>
          <w:szCs w:val="24"/>
          <w:lang w:eastAsia="ru-RU"/>
        </w:rPr>
        <w:t xml:space="preserve"> предусмотренные статьей 54 Жилищного кодекса Российской Федерации.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Отказ в принятии граждан на учет в качестве нуждающихся в жилых помещениях, предоставляемых по договорам социального найма, допускается в случае, если: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не представлены документы, предусмотренные пунктом 2.4. настоящего административного регламента;</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не истек предусмотренный статьей 53 Жилищного кодекса Российской Федерации срок.</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2.9. Перечень документов, необходимых в соответствии с нормативно- правовыми актами для предоставления муниципальной услуги, которые находятся в распоряжении иных органов, участвующих в предоставлении муниципальной услуги, которые граждане вправе предоставить по собственной инициативе:</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справка с места жительства;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финансово-лицевой счет;</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сведения из Единого государственного реестра прав на недвижимое имущество и сделок с ним.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Непредставление заявителем указанных документов не является основанием для отказа в предоставлении услуги.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2.10. Предоставление муниципальной услуги осуществляется на бесплатной основе.</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2.11. При проведении личного приема граждан, беседы с гражданином по телефону, время разговора составляет не более 20 минут на одного гражданина.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Время ожидания в очереди к должностному лицу либо к уполномоченному на то лицу, предоставляющему муниципальную услугу, для подачи и получения документов не должно превышать одного часа.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Письменное обращение (заявление) о принятии на учет граждан в качестве нуждающихся в жилых помещениях, предоставляемых по договорам социального найма, поступившее в администрацию города Курчатова, рассматривается в течение 30 рабочих </w:t>
      </w:r>
      <w:r w:rsidRPr="00377CC8">
        <w:rPr>
          <w:rFonts w:ascii="Arial" w:eastAsia="Times New Roman" w:hAnsi="Arial" w:cs="Arial"/>
          <w:sz w:val="24"/>
          <w:szCs w:val="24"/>
          <w:lang w:eastAsia="ru-RU"/>
        </w:rPr>
        <w:lastRenderedPageBreak/>
        <w:t>дней со дня регистрации письменного обращения (заявления) по результатам рассмотрения дается письменный ответ. Срок рассмотрения и подготовки ответа не должен превышать 30 рабочих дней.</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2.12. Срок регистрации запроса заявителя о предоставлении муниципальной услуги, в том числе в электронной форме, не может превышать 15 минут. </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2.13. Кабинеты приема заявителей должны быть </w:t>
      </w:r>
      <w:r w:rsidR="00201F99" w:rsidRPr="00377CC8">
        <w:rPr>
          <w:rFonts w:ascii="Arial" w:eastAsia="Times New Roman" w:hAnsi="Arial" w:cs="Arial"/>
          <w:sz w:val="24"/>
          <w:szCs w:val="24"/>
          <w:lang w:eastAsia="ru-RU"/>
        </w:rPr>
        <w:t>оборудованы вывесками</w:t>
      </w:r>
      <w:r w:rsidRPr="00377CC8">
        <w:rPr>
          <w:rFonts w:ascii="Arial" w:eastAsia="Times New Roman" w:hAnsi="Arial" w:cs="Arial"/>
          <w:sz w:val="24"/>
          <w:szCs w:val="24"/>
          <w:lang w:eastAsia="ru-RU"/>
        </w:rPr>
        <w:t xml:space="preserve"> с указанием номера кабинета, наименованием отдела осуществляющего муниципальную услугу, графиком приема, перечнем документов, образцом заявлений.</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Рабочее место специалиста должно быть оборудовано офисной мебелью, персональным компьютером с возможностью доступа к необходимым информационным базам данных, печатающим и сканирующим устройствами, телефоном, иметь информацию о должности, фамилии, имени и отчестве должностного лица, осуществляющего прием заявлений.</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Помещение для проведения личного приема граждан оборудуется:</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системой кондиционирования воздуха;</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аптечкой для оказания доврачебной помощи.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Места для приема заявителей должны быть оборудованы столами, стульями для </w:t>
      </w:r>
      <w:r w:rsidR="00201F99" w:rsidRPr="00377CC8">
        <w:rPr>
          <w:rFonts w:ascii="Arial" w:eastAsia="Times New Roman" w:hAnsi="Arial" w:cs="Arial"/>
          <w:sz w:val="24"/>
          <w:szCs w:val="24"/>
          <w:lang w:eastAsia="ru-RU"/>
        </w:rPr>
        <w:t>возможности оформления</w:t>
      </w:r>
      <w:r w:rsidRPr="00377CC8">
        <w:rPr>
          <w:rFonts w:ascii="Arial" w:eastAsia="Times New Roman" w:hAnsi="Arial" w:cs="Arial"/>
          <w:sz w:val="24"/>
          <w:szCs w:val="24"/>
          <w:lang w:eastAsia="ru-RU"/>
        </w:rPr>
        <w:t xml:space="preserve"> документов.</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Места ожидания должны соответствовать комфортным условиям для заявителей, оборудованы мебелью (стол, стулья). </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Места информирования должны быть оборудованы информационным стендом, стульями и столом для возможности оформления документов.</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Тексты информационных материалов должны быть напечатаны удобным для чтения шрифтом, без исправлений, наиболее важные места выделяются (подчеркиваются).</w:t>
      </w:r>
    </w:p>
    <w:p w:rsidR="00E07B9F" w:rsidRPr="00377CC8" w:rsidRDefault="00E07B9F" w:rsidP="00E07B9F">
      <w:pPr>
        <w:autoSpaceDE w:val="0"/>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2.14. Информация о правилах предоставления услуги является открытой и предоставляется путем: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а) размещения на официальном сайте администрации;</w:t>
      </w:r>
    </w:p>
    <w:p w:rsidR="00E07B9F" w:rsidRPr="00377CC8" w:rsidRDefault="00E07B9F" w:rsidP="00E07B9F">
      <w:pPr>
        <w:autoSpaceDE w:val="0"/>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б) размещения на информационных стендах, расположенных в помещении администрации;</w:t>
      </w:r>
    </w:p>
    <w:p w:rsidR="00E07B9F" w:rsidRPr="00377CC8" w:rsidRDefault="00E07B9F" w:rsidP="00E07B9F">
      <w:pPr>
        <w:autoSpaceDE w:val="0"/>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проведения консультаций специалистами администрации.</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любое время с момента приема документов заявитель имеет право на получение сведений о ходе исполнения услуги путем использования средств телефонной связи, личного посещения.</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Специалист администрации, осуществляющий прием и консультирование (путем использования средств телефонной связи или лично), должен корректно и внимательно относиться к заявителям. </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При обращении заявителя специалист администрации дает ответ самостоятельно. </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2.15. Предоставление муниципальной услуги должно основываться на принципах доступности и качества. </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Показателями доступности предоставления муниципальной услуги являются: </w:t>
      </w:r>
    </w:p>
    <w:p w:rsidR="00E07B9F" w:rsidRPr="00377CC8" w:rsidRDefault="00E07B9F" w:rsidP="00E07B9F">
      <w:pPr>
        <w:numPr>
          <w:ilvl w:val="0"/>
          <w:numId w:val="1"/>
        </w:numPr>
        <w:tabs>
          <w:tab w:val="num" w:pos="900"/>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открытость деятельности органа, предоставляющего муниципальную услугу;</w:t>
      </w:r>
    </w:p>
    <w:p w:rsidR="00E07B9F" w:rsidRPr="00377CC8" w:rsidRDefault="00E07B9F" w:rsidP="00E07B9F">
      <w:pPr>
        <w:numPr>
          <w:ilvl w:val="0"/>
          <w:numId w:val="1"/>
        </w:numPr>
        <w:tabs>
          <w:tab w:val="num" w:pos="900"/>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доступность обращения за предоставлением муниципальной услуги, в том числе лиц с ограниченными возможностями здоровья;</w:t>
      </w:r>
    </w:p>
    <w:p w:rsidR="00E07B9F" w:rsidRPr="00377CC8" w:rsidRDefault="00E07B9F" w:rsidP="00E07B9F">
      <w:pPr>
        <w:numPr>
          <w:ilvl w:val="0"/>
          <w:numId w:val="1"/>
        </w:numPr>
        <w:tabs>
          <w:tab w:val="num" w:pos="900"/>
        </w:tabs>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возможность получения муниципальной услуги в электронной форме, а </w:t>
      </w:r>
      <w:proofErr w:type="gramStart"/>
      <w:r w:rsidR="00997A8F" w:rsidRPr="00377CC8">
        <w:rPr>
          <w:rFonts w:ascii="Arial" w:eastAsia="Times New Roman" w:hAnsi="Arial" w:cs="Arial"/>
          <w:sz w:val="24"/>
          <w:szCs w:val="24"/>
          <w:lang w:eastAsia="ru-RU"/>
        </w:rPr>
        <w:t>так</w:t>
      </w:r>
      <w:r w:rsidR="00997A8F">
        <w:rPr>
          <w:rFonts w:ascii="Arial" w:eastAsia="Times New Roman" w:hAnsi="Arial" w:cs="Arial"/>
          <w:sz w:val="24"/>
          <w:szCs w:val="24"/>
          <w:lang w:eastAsia="ru-RU"/>
        </w:rPr>
        <w:t xml:space="preserve"> </w:t>
      </w:r>
      <w:r w:rsidR="00997A8F" w:rsidRPr="00377CC8">
        <w:rPr>
          <w:rFonts w:ascii="Arial" w:eastAsia="Times New Roman" w:hAnsi="Arial" w:cs="Arial"/>
          <w:sz w:val="24"/>
          <w:szCs w:val="24"/>
          <w:lang w:eastAsia="ru-RU"/>
        </w:rPr>
        <w:t>же</w:t>
      </w:r>
      <w:proofErr w:type="gramEnd"/>
      <w:r w:rsidRPr="00377CC8">
        <w:rPr>
          <w:rFonts w:ascii="Arial" w:eastAsia="Times New Roman" w:hAnsi="Arial" w:cs="Arial"/>
          <w:sz w:val="24"/>
          <w:szCs w:val="24"/>
          <w:lang w:eastAsia="ru-RU"/>
        </w:rPr>
        <w:t xml:space="preserve"> в иных формах, предусмотренных законодательством Российской Федерации, по выбору заявителя.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Качество предоставления муниципальной услуги определяется: </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получением муниципальной услуги своевременно и в соответствии со стандартом предоставления муниципальной услуги;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получением полной, актуальной и достоверной информации о порядке предоставления муниципальной услуги, в том числе в электронной форме;</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3) получением муниципальной услуги в электронной форме, а </w:t>
      </w:r>
      <w:proofErr w:type="gramStart"/>
      <w:r w:rsidRPr="00377CC8">
        <w:rPr>
          <w:rFonts w:ascii="Arial" w:eastAsia="Times New Roman" w:hAnsi="Arial" w:cs="Arial"/>
          <w:sz w:val="24"/>
          <w:szCs w:val="24"/>
          <w:lang w:eastAsia="ru-RU"/>
        </w:rPr>
        <w:t>так же</w:t>
      </w:r>
      <w:proofErr w:type="gramEnd"/>
      <w:r w:rsidRPr="00377CC8">
        <w:rPr>
          <w:rFonts w:ascii="Arial" w:eastAsia="Times New Roman" w:hAnsi="Arial" w:cs="Arial"/>
          <w:sz w:val="24"/>
          <w:szCs w:val="24"/>
          <w:lang w:eastAsia="ru-RU"/>
        </w:rPr>
        <w:t xml:space="preserve"> в иных формах, предусмотренных законодательством Российской Федерации, по выбору заявителя.</w:t>
      </w:r>
    </w:p>
    <w:p w:rsidR="00E07B9F" w:rsidRPr="00377CC8" w:rsidRDefault="00E07B9F" w:rsidP="00E07B9F">
      <w:pPr>
        <w:spacing w:after="0" w:line="240" w:lineRule="auto"/>
        <w:ind w:firstLine="709"/>
        <w:jc w:val="both"/>
        <w:rPr>
          <w:rFonts w:ascii="Arial" w:eastAsia="Times New Roman" w:hAnsi="Arial" w:cs="Arial"/>
          <w:sz w:val="24"/>
          <w:szCs w:val="24"/>
          <w:lang w:eastAsia="ru-RU"/>
        </w:rPr>
      </w:pPr>
    </w:p>
    <w:p w:rsidR="00E07B9F" w:rsidRPr="00997A8F" w:rsidRDefault="00E07B9F" w:rsidP="00997A8F">
      <w:pPr>
        <w:autoSpaceDE w:val="0"/>
        <w:autoSpaceDN w:val="0"/>
        <w:adjustRightInd w:val="0"/>
        <w:spacing w:after="0" w:line="240" w:lineRule="auto"/>
        <w:ind w:firstLine="708"/>
        <w:rPr>
          <w:rFonts w:ascii="Arial" w:eastAsia="Times New Roman" w:hAnsi="Arial" w:cs="Arial"/>
          <w:sz w:val="28"/>
          <w:szCs w:val="28"/>
          <w:lang w:eastAsia="ru-RU"/>
        </w:rPr>
      </w:pPr>
      <w:r w:rsidRPr="00377CC8">
        <w:rPr>
          <w:rFonts w:ascii="Arial" w:eastAsia="Times New Roman" w:hAnsi="Arial" w:cs="Arial"/>
          <w:b/>
          <w:sz w:val="24"/>
          <w:szCs w:val="24"/>
          <w:lang w:eastAsia="ru-RU"/>
        </w:rPr>
        <w:lastRenderedPageBreak/>
        <w:t>3</w:t>
      </w:r>
      <w:r w:rsidRPr="00997A8F">
        <w:rPr>
          <w:rFonts w:ascii="Arial" w:eastAsia="Times New Roman" w:hAnsi="Arial" w:cs="Arial"/>
          <w:sz w:val="28"/>
          <w:szCs w:val="28"/>
          <w:lang w:eastAsia="ru-RU"/>
        </w:rPr>
        <w:t>. Состав, последовательность и сроки выполнения</w:t>
      </w:r>
      <w:r w:rsidR="00997A8F">
        <w:rPr>
          <w:rFonts w:ascii="Arial" w:eastAsia="Times New Roman" w:hAnsi="Arial" w:cs="Arial"/>
          <w:sz w:val="28"/>
          <w:szCs w:val="28"/>
          <w:lang w:eastAsia="ru-RU"/>
        </w:rPr>
        <w:t xml:space="preserve"> </w:t>
      </w:r>
      <w:r w:rsidRPr="00997A8F">
        <w:rPr>
          <w:rFonts w:ascii="Arial" w:eastAsia="Times New Roman" w:hAnsi="Arial" w:cs="Arial"/>
          <w:sz w:val="28"/>
          <w:szCs w:val="28"/>
          <w:lang w:eastAsia="ru-RU"/>
        </w:rPr>
        <w:t>административных процедур (действий), требования</w:t>
      </w:r>
      <w:r w:rsidR="00997A8F">
        <w:rPr>
          <w:rFonts w:ascii="Arial" w:eastAsia="Times New Roman" w:hAnsi="Arial" w:cs="Arial"/>
          <w:sz w:val="28"/>
          <w:szCs w:val="28"/>
          <w:lang w:eastAsia="ru-RU"/>
        </w:rPr>
        <w:t xml:space="preserve"> </w:t>
      </w:r>
      <w:r w:rsidRPr="00997A8F">
        <w:rPr>
          <w:rFonts w:ascii="Arial" w:eastAsia="Times New Roman" w:hAnsi="Arial" w:cs="Arial"/>
          <w:sz w:val="28"/>
          <w:szCs w:val="28"/>
          <w:lang w:eastAsia="ru-RU"/>
        </w:rPr>
        <w:t>к пор</w:t>
      </w:r>
      <w:r w:rsidR="00997A8F">
        <w:rPr>
          <w:rFonts w:ascii="Arial" w:eastAsia="Times New Roman" w:hAnsi="Arial" w:cs="Arial"/>
          <w:sz w:val="28"/>
          <w:szCs w:val="28"/>
          <w:lang w:eastAsia="ru-RU"/>
        </w:rPr>
        <w:t xml:space="preserve">ядку их выполнения, в том числе </w:t>
      </w:r>
      <w:r w:rsidRPr="00997A8F">
        <w:rPr>
          <w:rFonts w:ascii="Arial" w:eastAsia="Times New Roman" w:hAnsi="Arial" w:cs="Arial"/>
          <w:sz w:val="28"/>
          <w:szCs w:val="28"/>
          <w:lang w:eastAsia="ru-RU"/>
        </w:rPr>
        <w:t>особенности выполнения админис</w:t>
      </w:r>
      <w:r w:rsidR="00997A8F">
        <w:rPr>
          <w:rFonts w:ascii="Arial" w:eastAsia="Times New Roman" w:hAnsi="Arial" w:cs="Arial"/>
          <w:sz w:val="28"/>
          <w:szCs w:val="28"/>
          <w:lang w:eastAsia="ru-RU"/>
        </w:rPr>
        <w:t xml:space="preserve">тративных процедур (действий) в </w:t>
      </w:r>
      <w:r w:rsidRPr="00997A8F">
        <w:rPr>
          <w:rFonts w:ascii="Arial" w:eastAsia="Times New Roman" w:hAnsi="Arial" w:cs="Arial"/>
          <w:sz w:val="28"/>
          <w:szCs w:val="28"/>
          <w:lang w:eastAsia="ru-RU"/>
        </w:rPr>
        <w:t>электронной форме</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1) прием заявления о принятии граждан на учет в качестве </w:t>
      </w:r>
      <w:r w:rsidR="00FB48B4">
        <w:rPr>
          <w:rFonts w:ascii="Arial" w:eastAsia="Times New Roman" w:hAnsi="Arial" w:cs="Arial"/>
          <w:sz w:val="24"/>
          <w:szCs w:val="24"/>
          <w:lang w:eastAsia="ru-RU"/>
        </w:rPr>
        <w:t xml:space="preserve">нуждающихся в жилых помещениях </w:t>
      </w:r>
      <w:r w:rsidRPr="00377CC8">
        <w:rPr>
          <w:rFonts w:ascii="Arial" w:eastAsia="Times New Roman" w:hAnsi="Arial" w:cs="Arial"/>
          <w:sz w:val="24"/>
          <w:szCs w:val="24"/>
          <w:lang w:eastAsia="ru-RU"/>
        </w:rPr>
        <w:t>и соответствующих документов;</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выдача расписки в принятии соответствующих документов, (приложение № 5);</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регистрация заявления о принятии граждан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 установление оснований для принятий решения о принятии или об отказе в принятии граждан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 принятие решения о принятии или об отказе в принятии граждан на учет в качестве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6) включение в книгу учета граждан, нуждающихся в жилых помещениях;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7) направление уведомления заявителю.</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Непосредственными исполнителями по предоставлению муниципальной услуги являются специалисты администрации.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Специалист, ответственный за прием документов:</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устанавливает личность заявителя, в том числе проверяет документ, удостоверяющий личность;</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проверяет полномочия заявителя, в том числе полномочия представителя действовать от его имени;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проверяет наличие всех необходимых документов, исходя из соответствующего перечня документов, представляемых для принятия граждан на учет в качестве нуждающихся в жилых помещениях, предоставляемых по договорам социального найма;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 проверяет соответствие представленных документов установленным требованиям;</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 сверяет представленные экземпляры оригиналов и копий документов (в том числе нотариально удостоверенные) друг с другом и заверяет их после проверки соответствия копий оригиналу, после чего оригинал возвращается заявителю.</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Заявления граждан регистрируются в Книге регистрации заявлений граждан, нуждающихся в жилом помещении (далее - Книга регистрации), которая ведется отделом по учету и распределению жилья.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Гражданину, подавшему заявление о принятии на учет, выдается расписка в получении документов с указанием их перечня, даты и времени получения. Копия расписки с подписью гражданина в ее получении хранится в учетном деле гражданина.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3.2. В целях установления основания для принятия решения о принятии на учет или об отказе в принятии на учет администрация направляет межведомственные запросы в иные органы и организации.</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Межведомственный запрос о предоставлении информации (документов) должен содержать указание на базовый государственный информационный ресурс, в целях ведения которого запрашивается информация (документы), или в случае, если такая информация (документы)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наименование органа (организации), направляющего межведомственный запрос;</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наименование органа власти (подведомственной организации), в адрес которого направляется межведомственный запрос;</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наименование муниципальной услуги, для предоставления которой необходимо представление информации (документов), а также, если имеется, номер (идентификатор) такой услуги в реестре муниципальных услуг;</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 указание на положения нормативного правового акта, которыми установлено представление информации (документов), необходимой для предоставления муниципальной услуги, и указание на реквизиты данного нормативного правового акта;</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lastRenderedPageBreak/>
        <w:t>5) сведения, необходимые для представления информации (документов),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такой информации (документов);</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6) контактная информация для направления ответа на межведомственный запрос;</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7)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лица для связи.</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8) дата направления межведомственного запроса и срок ожидаемого ответа на требование.</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Направление межведомственного запроса и предоставление запрашиваемой информации (документов) допускаются только в целях, связанных с предоставлением муниципальной услуги и (или) ведением базовых государственных информационных ресурсов в целях предоставления муниципальных услуг.</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Межведомственный запрос о предоставлении информации (документов), направляемый в орган власти (подведомственную организацию), в распоряжении которого находятся сведения, необходимые для предоставления муниципальной услуги, оформляется на бланке запрашивающего органа (организации) и заверяется подписью уполномоченного должностного лица.</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Межведомственный запрос, направляемый в электронном виде органу власти (подведомственной организации), в распоряжении которого находится информация (документы), необходимая для предоставления муниципальной услуги, заверяется электронной цифровой подписью уполномоченного должностного лица.</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Запрашиваемая информация (документы) должна содержать следующие обязательные реквизиты: дата, исходящий номер, ссылка на дату и исходящий номер поступившего межведомственного запроса, подпись уполномоченного должностного лица.</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Электронный документооборот в рамках информационного взаимодействия осуществляется посредством обмена электронными письмами.</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Электронное письмо состоит из сопроводительной и содержательной частей.</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Содержательная часть включает в себя электронный документ (межведомственный запрос), подписанный (заверенный) электронной цифровой подписью.</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Ответственность за содержание межведомственного запроса о предоставлении информации (документов), наличие его реквизитов и правильность оформления возлагается на уполномоченное должностное лицо, подписавшее указанное требование.</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3.3.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документов в соответствии с пунктом 2.6. настоящего административного регламента, администрацией города, не позднее чем через тридцать рабочих дней со дня представления заявления и всех указанных документов в отдел по учету и распределению жилья.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При рассмотрении заявлений, поданных несколькими гражданами одновременно (в один день), их очередность определяется по времени подачи заявления с полным комплектом необходимых документов.</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Отдел по учету и распределению жилья, осуществляющий принятие на учет, не позднее чем через три рабочих дня со дня принятия решения о принятии на учет выдает или направляет гражданину уведомление о принятии на учет.</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Граждане считаются принятыми на учет со дня принятия соответствующего решения администрацией города Курчатова Курской области.</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Книги регистрации, Книги учета, списки граждан, принятых на учет в качестве нуждающихся в жилом помещении, и их учетные дела хранятся десять лет после предоставления жилого помещения.</w:t>
      </w:r>
    </w:p>
    <w:p w:rsidR="00E07B9F" w:rsidRPr="00377CC8" w:rsidRDefault="00E07B9F" w:rsidP="00E07B9F">
      <w:pPr>
        <w:autoSpaceDE w:val="0"/>
        <w:autoSpaceDN w:val="0"/>
        <w:adjustRightInd w:val="0"/>
        <w:spacing w:after="0" w:line="240" w:lineRule="auto"/>
        <w:ind w:firstLine="708"/>
        <w:jc w:val="both"/>
        <w:rPr>
          <w:rFonts w:ascii="Arial" w:eastAsia="Times New Roman" w:hAnsi="Arial" w:cs="Arial"/>
          <w:color w:val="FF0000"/>
          <w:sz w:val="24"/>
          <w:szCs w:val="24"/>
          <w:lang w:eastAsia="ru-RU"/>
        </w:rPr>
      </w:pPr>
    </w:p>
    <w:p w:rsidR="00E07B9F" w:rsidRPr="00997A8F" w:rsidRDefault="00E07B9F" w:rsidP="00997A8F">
      <w:pPr>
        <w:autoSpaceDE w:val="0"/>
        <w:autoSpaceDN w:val="0"/>
        <w:adjustRightInd w:val="0"/>
        <w:spacing w:after="0" w:line="240" w:lineRule="auto"/>
        <w:rPr>
          <w:rFonts w:ascii="Arial" w:eastAsia="Times New Roman" w:hAnsi="Arial" w:cs="Arial"/>
          <w:sz w:val="28"/>
          <w:szCs w:val="28"/>
          <w:lang w:eastAsia="ru-RU"/>
        </w:rPr>
      </w:pPr>
      <w:r w:rsidRPr="00997A8F">
        <w:rPr>
          <w:rFonts w:ascii="Arial" w:eastAsia="Times New Roman" w:hAnsi="Arial" w:cs="Arial"/>
          <w:sz w:val="28"/>
          <w:szCs w:val="28"/>
          <w:lang w:eastAsia="ru-RU"/>
        </w:rPr>
        <w:t>4. Формы контроля за исполнением регламента</w:t>
      </w:r>
    </w:p>
    <w:p w:rsidR="00E07B9F" w:rsidRPr="00377CC8" w:rsidRDefault="00E07B9F" w:rsidP="00E07B9F">
      <w:pPr>
        <w:autoSpaceDE w:val="0"/>
        <w:autoSpaceDN w:val="0"/>
        <w:adjustRightInd w:val="0"/>
        <w:spacing w:after="0" w:line="240" w:lineRule="auto"/>
        <w:ind w:firstLine="708"/>
        <w:jc w:val="both"/>
        <w:outlineLvl w:val="1"/>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lastRenderedPageBreak/>
        <w:t xml:space="preserve">4.1. Текущий контроль за соблюдением последовательности действий, определенных административными процедурами по исполнению муниципальной услуги, осуществляется главой администрации сельского поселения </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4.2. Текущий контроль осуществляется путем проведения проверок соблюдения и исполнения специалистами отдела регламента, иных </w:t>
      </w:r>
      <w:r w:rsidR="00997A8F" w:rsidRPr="00377CC8">
        <w:rPr>
          <w:rFonts w:ascii="Arial" w:eastAsia="Times New Roman" w:hAnsi="Arial" w:cs="Arial"/>
          <w:sz w:val="24"/>
          <w:szCs w:val="24"/>
          <w:lang w:eastAsia="ru-RU"/>
        </w:rPr>
        <w:t>нормативных правовых</w:t>
      </w:r>
      <w:r w:rsidRPr="00377CC8">
        <w:rPr>
          <w:rFonts w:ascii="Arial" w:eastAsia="Times New Roman" w:hAnsi="Arial" w:cs="Arial"/>
          <w:sz w:val="24"/>
          <w:szCs w:val="24"/>
          <w:lang w:eastAsia="ru-RU"/>
        </w:rPr>
        <w:t xml:space="preserve"> </w:t>
      </w:r>
      <w:proofErr w:type="gramStart"/>
      <w:r w:rsidRPr="00377CC8">
        <w:rPr>
          <w:rFonts w:ascii="Arial" w:eastAsia="Times New Roman" w:hAnsi="Arial" w:cs="Arial"/>
          <w:sz w:val="24"/>
          <w:szCs w:val="24"/>
          <w:lang w:eastAsia="ru-RU"/>
        </w:rPr>
        <w:t>актов  Российской</w:t>
      </w:r>
      <w:proofErr w:type="gramEnd"/>
      <w:r w:rsidRPr="00377CC8">
        <w:rPr>
          <w:rFonts w:ascii="Arial" w:eastAsia="Times New Roman" w:hAnsi="Arial" w:cs="Arial"/>
          <w:sz w:val="24"/>
          <w:szCs w:val="24"/>
          <w:lang w:eastAsia="ru-RU"/>
        </w:rPr>
        <w:t xml:space="preserve"> Федерации.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4.3. Контроль за полнотой и качеством предоставления муниципальной услуги включает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(бездействие) специалистов администрации.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Проверки могут быть плановыми и внеплановыми.</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Плановые проверки осуществляются в соответствии с планом, утверждаемым главой сельского поселения. Периодичность планового контроля не должна превышать двух проверок в год.</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Внеплановые проверки могут быть по конкретному обращению граждан.</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4.4. По результатам проведенных проверок 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действующим </w:t>
      </w:r>
      <w:r w:rsidR="00997A8F" w:rsidRPr="00377CC8">
        <w:rPr>
          <w:rFonts w:ascii="Arial" w:eastAsia="Times New Roman" w:hAnsi="Arial" w:cs="Arial"/>
          <w:sz w:val="24"/>
          <w:szCs w:val="24"/>
          <w:lang w:eastAsia="ru-RU"/>
        </w:rPr>
        <w:t>законодательством Российской</w:t>
      </w:r>
      <w:r w:rsidRPr="00377CC8">
        <w:rPr>
          <w:rFonts w:ascii="Arial" w:eastAsia="Times New Roman" w:hAnsi="Arial" w:cs="Arial"/>
          <w:sz w:val="24"/>
          <w:szCs w:val="24"/>
          <w:lang w:eastAsia="ru-RU"/>
        </w:rPr>
        <w:t xml:space="preserve"> Федерации.</w:t>
      </w:r>
    </w:p>
    <w:p w:rsidR="00E07B9F" w:rsidRPr="00377CC8" w:rsidRDefault="00E07B9F" w:rsidP="00E07B9F">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4.5. Проверки полноты и качества предоставления муниципальной услуги осуществляются комиссией, которая </w:t>
      </w:r>
      <w:r w:rsidR="00997A8F" w:rsidRPr="00377CC8">
        <w:rPr>
          <w:rFonts w:ascii="Arial" w:eastAsia="Times New Roman" w:hAnsi="Arial" w:cs="Arial"/>
          <w:sz w:val="24"/>
          <w:szCs w:val="24"/>
          <w:lang w:eastAsia="ru-RU"/>
        </w:rPr>
        <w:t>формируется на</w:t>
      </w:r>
      <w:r w:rsidRPr="00377CC8">
        <w:rPr>
          <w:rFonts w:ascii="Arial" w:eastAsia="Times New Roman" w:hAnsi="Arial" w:cs="Arial"/>
          <w:sz w:val="24"/>
          <w:szCs w:val="24"/>
          <w:lang w:eastAsia="ru-RU"/>
        </w:rPr>
        <w:t xml:space="preserve"> основании приказа. Результат деятельности </w:t>
      </w:r>
      <w:r w:rsidR="00997A8F" w:rsidRPr="00377CC8">
        <w:rPr>
          <w:rFonts w:ascii="Arial" w:eastAsia="Times New Roman" w:hAnsi="Arial" w:cs="Arial"/>
          <w:sz w:val="24"/>
          <w:szCs w:val="24"/>
          <w:lang w:eastAsia="ru-RU"/>
        </w:rPr>
        <w:t>комиссии оформляется</w:t>
      </w:r>
      <w:r w:rsidRPr="00377CC8">
        <w:rPr>
          <w:rFonts w:ascii="Arial" w:eastAsia="Times New Roman" w:hAnsi="Arial" w:cs="Arial"/>
          <w:sz w:val="24"/>
          <w:szCs w:val="24"/>
          <w:lang w:eastAsia="ru-RU"/>
        </w:rPr>
        <w:t xml:space="preserve"> в виде акта, в котором отмечаются выявленные недостатки и предложения по их устранению. </w:t>
      </w:r>
    </w:p>
    <w:p w:rsidR="00E07B9F" w:rsidRPr="00377CC8" w:rsidRDefault="00E07B9F" w:rsidP="00E07B9F">
      <w:pPr>
        <w:autoSpaceDE w:val="0"/>
        <w:autoSpaceDN w:val="0"/>
        <w:adjustRightInd w:val="0"/>
        <w:spacing w:after="0" w:line="240" w:lineRule="auto"/>
        <w:ind w:firstLine="708"/>
        <w:jc w:val="both"/>
        <w:outlineLvl w:val="1"/>
        <w:rPr>
          <w:rFonts w:ascii="Arial" w:eastAsia="Times New Roman" w:hAnsi="Arial" w:cs="Arial"/>
          <w:color w:val="FF0000"/>
          <w:sz w:val="24"/>
          <w:szCs w:val="24"/>
          <w:lang w:eastAsia="ru-RU"/>
        </w:rPr>
      </w:pPr>
    </w:p>
    <w:p w:rsidR="00E07B9F" w:rsidRPr="00997A8F" w:rsidRDefault="00E07B9F" w:rsidP="00997A8F">
      <w:pPr>
        <w:autoSpaceDE w:val="0"/>
        <w:autoSpaceDN w:val="0"/>
        <w:adjustRightInd w:val="0"/>
        <w:spacing w:after="0" w:line="240" w:lineRule="auto"/>
        <w:ind w:firstLine="708"/>
        <w:outlineLvl w:val="1"/>
        <w:rPr>
          <w:rFonts w:ascii="Arial" w:eastAsia="Times New Roman" w:hAnsi="Arial" w:cs="Arial"/>
          <w:sz w:val="28"/>
          <w:szCs w:val="28"/>
          <w:lang w:eastAsia="ru-RU"/>
        </w:rPr>
      </w:pPr>
      <w:r w:rsidRPr="00997A8F">
        <w:rPr>
          <w:rFonts w:ascii="Arial" w:eastAsia="Times New Roman" w:hAnsi="Arial" w:cs="Arial"/>
          <w:sz w:val="28"/>
          <w:szCs w:val="28"/>
          <w:lang w:eastAsia="ru-RU"/>
        </w:rPr>
        <w:t xml:space="preserve">5. Досудебный (внесудебный) порядок обжалования решений и действий (бездействия) органа, предоставляющего муниципальную услугу, а также их должностных </w:t>
      </w:r>
      <w:r w:rsidR="00997A8F" w:rsidRPr="00997A8F">
        <w:rPr>
          <w:rFonts w:ascii="Arial" w:eastAsia="Times New Roman" w:hAnsi="Arial" w:cs="Arial"/>
          <w:sz w:val="28"/>
          <w:szCs w:val="28"/>
          <w:lang w:eastAsia="ru-RU"/>
        </w:rPr>
        <w:t>лиц, муниципальных</w:t>
      </w:r>
      <w:r w:rsidRPr="00997A8F">
        <w:rPr>
          <w:rFonts w:ascii="Arial" w:eastAsia="Times New Roman" w:hAnsi="Arial" w:cs="Arial"/>
          <w:sz w:val="28"/>
          <w:szCs w:val="28"/>
          <w:lang w:eastAsia="ru-RU"/>
        </w:rPr>
        <w:t xml:space="preserve"> служащих</w:t>
      </w:r>
    </w:p>
    <w:p w:rsidR="00E07B9F" w:rsidRPr="00377CC8" w:rsidRDefault="00E07B9F" w:rsidP="00E07B9F">
      <w:pPr>
        <w:autoSpaceDE w:val="0"/>
        <w:autoSpaceDN w:val="0"/>
        <w:adjustRightInd w:val="0"/>
        <w:spacing w:after="0" w:line="240" w:lineRule="auto"/>
        <w:ind w:firstLine="708"/>
        <w:jc w:val="center"/>
        <w:outlineLvl w:val="1"/>
        <w:rPr>
          <w:rFonts w:ascii="Arial" w:eastAsia="Times New Roman" w:hAnsi="Arial" w:cs="Arial"/>
          <w:b/>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5.1. Заинтересованные лица имеют право на обжалование решений, принятых в процессе предоставления муниципальной функции, действий или бездействий должностных лиц отдела по учету и распределению жилья, участвующих в предоставлении муниципальной услуги в досудебном или </w:t>
      </w:r>
      <w:r w:rsidR="00997A8F" w:rsidRPr="00377CC8">
        <w:rPr>
          <w:rFonts w:ascii="Arial" w:eastAsia="Times New Roman" w:hAnsi="Arial" w:cs="Arial"/>
          <w:sz w:val="24"/>
          <w:szCs w:val="24"/>
          <w:lang w:eastAsia="ru-RU"/>
        </w:rPr>
        <w:t>внесудебном порядке</w:t>
      </w:r>
      <w:r w:rsidRPr="00377CC8">
        <w:rPr>
          <w:rFonts w:ascii="Arial" w:eastAsia="Times New Roman" w:hAnsi="Arial" w:cs="Arial"/>
          <w:sz w:val="24"/>
          <w:szCs w:val="24"/>
          <w:lang w:eastAsia="ru-RU"/>
        </w:rPr>
        <w:t>.</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5.2. Жалоба на действие (бездействие) должностных лиц и принятые ими решения при осуществлении муниципальной услуги (далее по тексту – жалоба) может быть подана во внесудебном порядке главе сельского поселения.</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Основанием для начала досудебного (внесудебного) обжалования является жалоба (обращение) поступившая лично от заявителя (уполномоченного лица) или направленная в виде почтового отправления.</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5.3. Жалоба подается в письменной форме, должна быть подписана лицом, обратившимся с жалобой (его уполномоченным представителем) и содержать:</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а) наименование должности, фамилию, имя, отчество должностного лица действия (бездействия) и </w:t>
      </w:r>
      <w:r w:rsidR="00997A8F" w:rsidRPr="00377CC8">
        <w:rPr>
          <w:rFonts w:ascii="Arial" w:eastAsia="Times New Roman" w:hAnsi="Arial" w:cs="Arial"/>
          <w:sz w:val="24"/>
          <w:szCs w:val="24"/>
          <w:lang w:eastAsia="ru-RU"/>
        </w:rPr>
        <w:t>решения которого</w:t>
      </w:r>
      <w:r w:rsidRPr="00377CC8">
        <w:rPr>
          <w:rFonts w:ascii="Arial" w:eastAsia="Times New Roman" w:hAnsi="Arial" w:cs="Arial"/>
          <w:sz w:val="24"/>
          <w:szCs w:val="24"/>
          <w:lang w:eastAsia="ru-RU"/>
        </w:rPr>
        <w:t xml:space="preserve"> обжалуются;</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б) фамилию, имя, отчество лица, подавшего жалобу, его место жительства или местонахождение, почтовый адрес, по которому должен </w:t>
      </w:r>
      <w:r w:rsidR="00997A8F" w:rsidRPr="00377CC8">
        <w:rPr>
          <w:rFonts w:ascii="Arial" w:eastAsia="Times New Roman" w:hAnsi="Arial" w:cs="Arial"/>
          <w:sz w:val="24"/>
          <w:szCs w:val="24"/>
          <w:lang w:eastAsia="ru-RU"/>
        </w:rPr>
        <w:t>быть направлен</w:t>
      </w:r>
      <w:r w:rsidRPr="00377CC8">
        <w:rPr>
          <w:rFonts w:ascii="Arial" w:eastAsia="Times New Roman" w:hAnsi="Arial" w:cs="Arial"/>
          <w:sz w:val="24"/>
          <w:szCs w:val="24"/>
          <w:lang w:eastAsia="ru-RU"/>
        </w:rPr>
        <w:t xml:space="preserve"> ответ, личную подпись и дату;</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существо обжалуемых действий (бездействий), решений.</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В устной форме жалобы рассматриваются по общему правилу в ходе личного приема главы сельского поселения. Содержание устной жалобы заносится в карточку личного приема гражданина. </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случае если изложенные в устной жалобе факты и обстоятельства являются очевидными и не требуют дополнительной проверки, ответ на жалобу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lastRenderedPageBreak/>
        <w:t>5.4. Права заявителя на получение информации и документов, необходимых для обоснования и рассмотрения жалобы:</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1) представлять дополнительные документы и материалы либо обращаться с просьбой об их истребовании;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2) знакомиться с документами и материалами, касающимися рассмотрения жалобы, если это не затрагивает права, свободы и законные интересы других лиц </w:t>
      </w:r>
      <w:proofErr w:type="gramStart"/>
      <w:r w:rsidRPr="00377CC8">
        <w:rPr>
          <w:rFonts w:ascii="Arial" w:eastAsia="Times New Roman" w:hAnsi="Arial" w:cs="Arial"/>
          <w:sz w:val="24"/>
          <w:szCs w:val="24"/>
          <w:lang w:eastAsia="ru-RU"/>
        </w:rPr>
        <w:t>и</w:t>
      </w:r>
      <w:proofErr w:type="gramEnd"/>
      <w:r w:rsidRPr="00377CC8">
        <w:rPr>
          <w:rFonts w:ascii="Arial" w:eastAsia="Times New Roman" w:hAnsi="Arial" w:cs="Arial"/>
          <w:sz w:val="24"/>
          <w:szCs w:val="24"/>
          <w:lang w:eastAsia="ru-RU"/>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07B9F" w:rsidRPr="00377CC8" w:rsidRDefault="00E07B9F" w:rsidP="00E07B9F">
      <w:pPr>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5.5. Жалоба не подлежит рассмотрению и возвращается гражданину в случаях, если:</w:t>
      </w:r>
    </w:p>
    <w:p w:rsidR="00E07B9F" w:rsidRPr="00377CC8" w:rsidRDefault="00997A8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а) в</w:t>
      </w:r>
      <w:r w:rsidR="00E07B9F" w:rsidRPr="00377CC8">
        <w:rPr>
          <w:rFonts w:ascii="Arial" w:eastAsia="Times New Roman" w:hAnsi="Arial" w:cs="Arial"/>
          <w:sz w:val="24"/>
          <w:szCs w:val="24"/>
          <w:lang w:eastAsia="ru-RU"/>
        </w:rPr>
        <w:t xml:space="preserve"> жалобе не указаны фамилия гражданина, направившего жалобу, и почтовый адрес, по которому должен быть направлен ответ;</w:t>
      </w:r>
    </w:p>
    <w:p w:rsidR="00E07B9F" w:rsidRPr="00377CC8" w:rsidRDefault="00997A8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б) жалоба</w:t>
      </w:r>
      <w:r w:rsidR="00E07B9F" w:rsidRPr="00377CC8">
        <w:rPr>
          <w:rFonts w:ascii="Arial" w:eastAsia="Times New Roman" w:hAnsi="Arial" w:cs="Arial"/>
          <w:sz w:val="24"/>
          <w:szCs w:val="24"/>
          <w:lang w:eastAsia="ru-RU"/>
        </w:rPr>
        <w:t xml:space="preserve"> содержит нецензурные либо оскорбительные выражения, угрозы жизни, здоровью и имуществу должностного лица, а также членов его семьи (гражданину направляется сообщение о недопустимости злоупотребления правом);</w:t>
      </w:r>
    </w:p>
    <w:p w:rsidR="00997A8F" w:rsidRDefault="00E07B9F" w:rsidP="00997A8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текст жалобы не поддается прочтению (жалоба возвращается гражданину, если его фамилия и почтовый адрес не поддаются прочтению);</w:t>
      </w:r>
    </w:p>
    <w:p w:rsidR="00E07B9F" w:rsidRPr="00377CC8" w:rsidRDefault="00E07B9F" w:rsidP="00997A8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 в жалобе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5.6. Жалоба должна быть </w:t>
      </w:r>
      <w:r w:rsidR="00997A8F" w:rsidRPr="00377CC8">
        <w:rPr>
          <w:rFonts w:ascii="Arial" w:eastAsia="Times New Roman" w:hAnsi="Arial" w:cs="Arial"/>
          <w:sz w:val="24"/>
          <w:szCs w:val="24"/>
          <w:lang w:eastAsia="ru-RU"/>
        </w:rPr>
        <w:t>рассмотрена в</w:t>
      </w:r>
      <w:r w:rsidRPr="00377CC8">
        <w:rPr>
          <w:rFonts w:ascii="Arial" w:eastAsia="Times New Roman" w:hAnsi="Arial" w:cs="Arial"/>
          <w:sz w:val="24"/>
          <w:szCs w:val="24"/>
          <w:lang w:eastAsia="ru-RU"/>
        </w:rPr>
        <w:t xml:space="preserve"> месячный срок с момента ее поступления. В исключительных случаях срок рассмотрения обращения может быть продлен не более чем на 30 дней, с уведомлением заявителя о продлении срока рассмотрения его обращения.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5.7. По результатам рассмотрения обращения принимается решение об удовлетворении требований заявителя либо об отказе в их удовлетворении.</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Письменный ответ, содержащий результаты рассмотрения письменного обращения, направляется заявителю.</w:t>
      </w:r>
    </w:p>
    <w:p w:rsidR="00E07B9F" w:rsidRPr="00377CC8" w:rsidRDefault="00E07B9F" w:rsidP="00E07B9F">
      <w:pPr>
        <w:spacing w:after="0" w:line="240" w:lineRule="auto"/>
        <w:jc w:val="right"/>
        <w:rPr>
          <w:rFonts w:ascii="Arial" w:eastAsia="Times New Roman" w:hAnsi="Arial" w:cs="Arial"/>
          <w:sz w:val="24"/>
          <w:szCs w:val="24"/>
          <w:lang w:eastAsia="ru-RU"/>
        </w:rPr>
      </w:pPr>
    </w:p>
    <w:p w:rsidR="00E07B9F" w:rsidRPr="00806AFF" w:rsidRDefault="00E07B9F" w:rsidP="00E07B9F">
      <w:pPr>
        <w:spacing w:after="0" w:line="240" w:lineRule="auto"/>
        <w:jc w:val="right"/>
        <w:rPr>
          <w:rFonts w:ascii="Courier New" w:eastAsia="Times New Roman" w:hAnsi="Courier New" w:cs="Courier New"/>
          <w:lang w:eastAsia="ru-RU"/>
        </w:rPr>
      </w:pPr>
      <w:r w:rsidRPr="00377CC8">
        <w:rPr>
          <w:rFonts w:ascii="Arial" w:eastAsia="Times New Roman" w:hAnsi="Arial" w:cs="Arial"/>
          <w:sz w:val="24"/>
          <w:szCs w:val="24"/>
          <w:lang w:eastAsia="ru-RU"/>
        </w:rPr>
        <w:br w:type="page"/>
      </w:r>
      <w:r w:rsidRPr="00806AFF">
        <w:rPr>
          <w:rFonts w:ascii="Courier New" w:eastAsia="Times New Roman" w:hAnsi="Courier New" w:cs="Courier New"/>
          <w:lang w:eastAsia="ru-RU"/>
        </w:rPr>
        <w:lastRenderedPageBreak/>
        <w:t>Приложение № 1</w:t>
      </w:r>
    </w:p>
    <w:p w:rsidR="00E07B9F" w:rsidRPr="00806AFF" w:rsidRDefault="00E07B9F" w:rsidP="00E07B9F">
      <w:pPr>
        <w:spacing w:after="0" w:line="240" w:lineRule="auto"/>
        <w:jc w:val="right"/>
        <w:rPr>
          <w:rFonts w:ascii="Courier New" w:eastAsia="Times New Roman" w:hAnsi="Courier New" w:cs="Courier New"/>
          <w:lang w:eastAsia="ru-RU"/>
        </w:rPr>
      </w:pPr>
      <w:r w:rsidRPr="00806AFF">
        <w:rPr>
          <w:rFonts w:ascii="Courier New" w:eastAsia="Times New Roman" w:hAnsi="Courier New" w:cs="Courier New"/>
          <w:lang w:eastAsia="ru-RU"/>
        </w:rPr>
        <w:t>к административному регламенту</w:t>
      </w:r>
    </w:p>
    <w:p w:rsidR="00806AFF" w:rsidRDefault="00806AFF" w:rsidP="00E07B9F">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«Прием заявлений, документов, </w:t>
      </w:r>
      <w:r w:rsidR="00E07B9F" w:rsidRPr="00806AFF">
        <w:rPr>
          <w:rFonts w:ascii="Courier New" w:eastAsia="Times New Roman" w:hAnsi="Courier New" w:cs="Courier New"/>
          <w:lang w:eastAsia="ru-RU"/>
        </w:rPr>
        <w:t xml:space="preserve">а </w:t>
      </w:r>
    </w:p>
    <w:p w:rsidR="00806AFF" w:rsidRDefault="00E07B9F" w:rsidP="00806AFF">
      <w:pPr>
        <w:spacing w:after="0" w:line="240" w:lineRule="auto"/>
        <w:jc w:val="right"/>
        <w:rPr>
          <w:rFonts w:ascii="Courier New" w:eastAsia="Times New Roman" w:hAnsi="Courier New" w:cs="Courier New"/>
          <w:lang w:eastAsia="ru-RU"/>
        </w:rPr>
      </w:pPr>
      <w:r w:rsidRPr="00806AFF">
        <w:rPr>
          <w:rFonts w:ascii="Courier New" w:eastAsia="Times New Roman" w:hAnsi="Courier New" w:cs="Courier New"/>
          <w:lang w:eastAsia="ru-RU"/>
        </w:rPr>
        <w:t>также принятие</w:t>
      </w:r>
      <w:r w:rsidR="00806AFF">
        <w:rPr>
          <w:rFonts w:ascii="Courier New" w:eastAsia="Times New Roman" w:hAnsi="Courier New" w:cs="Courier New"/>
          <w:lang w:eastAsia="ru-RU"/>
        </w:rPr>
        <w:t xml:space="preserve"> </w:t>
      </w:r>
      <w:r w:rsidRPr="00806AFF">
        <w:rPr>
          <w:rFonts w:ascii="Courier New" w:eastAsia="Times New Roman" w:hAnsi="Courier New" w:cs="Courier New"/>
          <w:lang w:eastAsia="ru-RU"/>
        </w:rPr>
        <w:t xml:space="preserve">граждан в качестве </w:t>
      </w:r>
    </w:p>
    <w:p w:rsidR="00E07B9F" w:rsidRPr="00806AFF" w:rsidRDefault="00E07B9F" w:rsidP="00806AFF">
      <w:pPr>
        <w:tabs>
          <w:tab w:val="left" w:pos="708"/>
          <w:tab w:val="left" w:pos="1416"/>
          <w:tab w:val="left" w:pos="7545"/>
        </w:tabs>
        <w:spacing w:after="0" w:line="240" w:lineRule="auto"/>
        <w:ind w:firstLine="708"/>
        <w:jc w:val="right"/>
        <w:rPr>
          <w:rFonts w:ascii="Courier New" w:eastAsia="Times New Roman" w:hAnsi="Courier New" w:cs="Courier New"/>
          <w:lang w:eastAsia="ru-RU"/>
        </w:rPr>
      </w:pPr>
      <w:r w:rsidRPr="00806AFF">
        <w:rPr>
          <w:rFonts w:ascii="Courier New" w:eastAsia="Times New Roman" w:hAnsi="Courier New" w:cs="Courier New"/>
          <w:lang w:eastAsia="ru-RU"/>
        </w:rPr>
        <w:t>нуждающихся в жилых помещениях»</w:t>
      </w:r>
    </w:p>
    <w:p w:rsidR="00E07B9F" w:rsidRPr="00806AFF" w:rsidRDefault="00E07B9F" w:rsidP="00E07B9F">
      <w:pPr>
        <w:tabs>
          <w:tab w:val="left" w:pos="708"/>
          <w:tab w:val="left" w:pos="1416"/>
          <w:tab w:val="left" w:pos="7545"/>
        </w:tabs>
        <w:spacing w:after="0" w:line="240" w:lineRule="auto"/>
        <w:ind w:firstLine="708"/>
        <w:jc w:val="right"/>
        <w:rPr>
          <w:rFonts w:ascii="Courier New" w:eastAsia="Times New Roman" w:hAnsi="Courier New" w:cs="Courier New"/>
          <w:lang w:eastAsia="ru-RU"/>
        </w:rPr>
      </w:pPr>
    </w:p>
    <w:p w:rsidR="00E07B9F" w:rsidRPr="00377CC8" w:rsidRDefault="00E07B9F" w:rsidP="00E07B9F">
      <w:pPr>
        <w:tabs>
          <w:tab w:val="left" w:pos="708"/>
          <w:tab w:val="left" w:pos="1416"/>
          <w:tab w:val="left" w:pos="7545"/>
        </w:tabs>
        <w:spacing w:after="0" w:line="240" w:lineRule="auto"/>
        <w:ind w:firstLine="708"/>
        <w:jc w:val="right"/>
        <w:rPr>
          <w:rFonts w:ascii="Arial" w:eastAsia="Times New Roman" w:hAnsi="Arial" w:cs="Arial"/>
          <w:b/>
          <w:color w:val="FF0000"/>
          <w:sz w:val="24"/>
          <w:szCs w:val="24"/>
          <w:lang w:eastAsia="ru-RU"/>
        </w:rPr>
      </w:pPr>
    </w:p>
    <w:p w:rsidR="00E07B9F" w:rsidRPr="006E484C" w:rsidRDefault="00E07B9F" w:rsidP="006E484C">
      <w:pPr>
        <w:spacing w:after="0" w:line="240" w:lineRule="auto"/>
        <w:ind w:firstLine="708"/>
        <w:jc w:val="center"/>
        <w:rPr>
          <w:rFonts w:ascii="Arial" w:eastAsia="Times New Roman" w:hAnsi="Arial" w:cs="Arial"/>
          <w:b/>
          <w:sz w:val="28"/>
          <w:szCs w:val="28"/>
          <w:lang w:eastAsia="ru-RU"/>
        </w:rPr>
      </w:pPr>
      <w:r w:rsidRPr="006E484C">
        <w:rPr>
          <w:rFonts w:ascii="Arial" w:eastAsia="Times New Roman" w:hAnsi="Arial" w:cs="Arial"/>
          <w:sz w:val="28"/>
          <w:szCs w:val="28"/>
          <w:lang w:eastAsia="ru-RU"/>
        </w:rPr>
        <w:t xml:space="preserve">Перечень категорий, </w:t>
      </w:r>
      <w:r w:rsidR="006E484C" w:rsidRPr="006E484C">
        <w:rPr>
          <w:rFonts w:ascii="Arial" w:eastAsia="Times New Roman" w:hAnsi="Arial" w:cs="Arial"/>
          <w:sz w:val="28"/>
          <w:szCs w:val="28"/>
          <w:lang w:eastAsia="ru-RU"/>
        </w:rPr>
        <w:t>граждан,</w:t>
      </w:r>
      <w:r w:rsidRPr="006E484C">
        <w:rPr>
          <w:rFonts w:ascii="Arial" w:eastAsia="Times New Roman" w:hAnsi="Arial" w:cs="Arial"/>
          <w:sz w:val="28"/>
          <w:szCs w:val="28"/>
          <w:lang w:eastAsia="ru-RU"/>
        </w:rPr>
        <w:t xml:space="preserve"> имеющих право на принятие на учет нуждающихся в жилых помещениях</w:t>
      </w:r>
    </w:p>
    <w:p w:rsidR="00E07B9F" w:rsidRPr="006E484C" w:rsidRDefault="006E484C" w:rsidP="006E484C">
      <w:pPr>
        <w:tabs>
          <w:tab w:val="left" w:pos="4665"/>
        </w:tabs>
        <w:spacing w:after="0" w:line="240" w:lineRule="auto"/>
        <w:ind w:firstLine="708"/>
        <w:rPr>
          <w:rFonts w:ascii="Arial" w:eastAsia="Times New Roman" w:hAnsi="Arial" w:cs="Arial"/>
          <w:b/>
          <w:color w:val="FF0000"/>
          <w:sz w:val="28"/>
          <w:szCs w:val="28"/>
          <w:lang w:eastAsia="ru-RU"/>
        </w:rPr>
      </w:pPr>
      <w:r>
        <w:rPr>
          <w:rFonts w:ascii="Arial" w:eastAsia="Times New Roman" w:hAnsi="Arial" w:cs="Arial"/>
          <w:b/>
          <w:color w:val="FF0000"/>
          <w:sz w:val="28"/>
          <w:szCs w:val="28"/>
          <w:lang w:eastAsia="ru-RU"/>
        </w:rPr>
        <w:tab/>
      </w:r>
    </w:p>
    <w:p w:rsidR="00E07B9F" w:rsidRPr="00377CC8" w:rsidRDefault="00E07B9F" w:rsidP="00E07B9F">
      <w:pPr>
        <w:spacing w:after="0" w:line="240" w:lineRule="auto"/>
        <w:ind w:firstLine="708"/>
        <w:rPr>
          <w:rFonts w:ascii="Arial" w:eastAsia="Times New Roman" w:hAnsi="Arial" w:cs="Arial"/>
          <w:b/>
          <w:color w:val="FF0000"/>
          <w:sz w:val="24"/>
          <w:szCs w:val="24"/>
          <w:lang w:eastAsia="ru-RU"/>
        </w:rPr>
      </w:pPr>
    </w:p>
    <w:p w:rsidR="00E07B9F" w:rsidRPr="00377CC8"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b/>
          <w:sz w:val="24"/>
          <w:szCs w:val="24"/>
          <w:lang w:eastAsia="ru-RU"/>
        </w:rPr>
        <w:t xml:space="preserve">        </w:t>
      </w:r>
      <w:r w:rsidRPr="00377CC8">
        <w:rPr>
          <w:rFonts w:ascii="Arial" w:eastAsia="Times New Roman" w:hAnsi="Arial" w:cs="Arial"/>
          <w:sz w:val="24"/>
          <w:szCs w:val="24"/>
          <w:lang w:eastAsia="ru-RU"/>
        </w:rPr>
        <w:t>1. Участники ликвидации последствий радиационных аварий и катастроф (Чернобыльская АЭС, производственное объединение "Маяк"), ветераны подразделений особого риска, вдовы (вдовцы) указанных категорий граждан.</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2. Участники ВОВ, инвалиды ВОВ, ветераны боевых действий, семьи погибших, умерших участников инвалидов ВОВ в соответствии с Федеральным законом "О ветеранах".</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3. Граждане, воспитывающие трех и более детей в возрасте до 18 лет (многодетная семья).</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4. Молодые семьи, возраст которых не достиг 35 лет.</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5. Дети сироты, и </w:t>
      </w:r>
      <w:r w:rsidR="006E484C" w:rsidRPr="00377CC8">
        <w:rPr>
          <w:rFonts w:ascii="Arial" w:eastAsia="Times New Roman" w:hAnsi="Arial" w:cs="Arial"/>
          <w:sz w:val="24"/>
          <w:szCs w:val="24"/>
          <w:lang w:eastAsia="ru-RU"/>
        </w:rPr>
        <w:t>дети,</w:t>
      </w:r>
      <w:r w:rsidRPr="00377CC8">
        <w:rPr>
          <w:rFonts w:ascii="Arial" w:eastAsia="Times New Roman" w:hAnsi="Arial" w:cs="Arial"/>
          <w:sz w:val="24"/>
          <w:szCs w:val="24"/>
          <w:lang w:eastAsia="ru-RU"/>
        </w:rPr>
        <w:t xml:space="preserve"> оставшиеся без попечения родителей, а также лица из их числа.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6. </w:t>
      </w:r>
      <w:r w:rsidR="006E484C" w:rsidRPr="00377CC8">
        <w:rPr>
          <w:rFonts w:ascii="Arial" w:eastAsia="Times New Roman" w:hAnsi="Arial" w:cs="Arial"/>
          <w:sz w:val="24"/>
          <w:szCs w:val="24"/>
          <w:lang w:eastAsia="ru-RU"/>
        </w:rPr>
        <w:t>Инвалиды и семьи,</w:t>
      </w:r>
      <w:r w:rsidRPr="00377CC8">
        <w:rPr>
          <w:rFonts w:ascii="Arial" w:eastAsia="Times New Roman" w:hAnsi="Arial" w:cs="Arial"/>
          <w:sz w:val="24"/>
          <w:szCs w:val="24"/>
          <w:lang w:eastAsia="ru-RU"/>
        </w:rPr>
        <w:t xml:space="preserve"> имеющие детей инвалидов.</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7. Вынужденные переселенцы.</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8. Граждане, выехавшие из районов Крайнего Севера и приравненных к ним местностей.</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9. Бывшие несовершеннолетние узники фашизма и приравненные к ним лица.</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Pr="006E484C" w:rsidRDefault="00E07B9F" w:rsidP="006E484C">
      <w:pPr>
        <w:spacing w:after="0" w:line="240" w:lineRule="auto"/>
        <w:jc w:val="right"/>
        <w:rPr>
          <w:rFonts w:ascii="Courier New" w:eastAsia="Times New Roman" w:hAnsi="Courier New" w:cs="Courier New"/>
          <w:lang w:eastAsia="ru-RU"/>
        </w:rPr>
      </w:pPr>
      <w:r w:rsidRPr="00377CC8">
        <w:rPr>
          <w:rFonts w:ascii="Arial" w:eastAsia="Times New Roman" w:hAnsi="Arial" w:cs="Arial"/>
          <w:sz w:val="24"/>
          <w:szCs w:val="24"/>
          <w:lang w:eastAsia="ru-RU"/>
        </w:rPr>
        <w:br w:type="page"/>
      </w:r>
      <w:r w:rsidRPr="006E484C">
        <w:rPr>
          <w:rFonts w:ascii="Courier New" w:eastAsia="Times New Roman" w:hAnsi="Courier New" w:cs="Courier New"/>
          <w:lang w:eastAsia="ru-RU"/>
        </w:rPr>
        <w:lastRenderedPageBreak/>
        <w:t>Приложение № 2</w:t>
      </w:r>
    </w:p>
    <w:p w:rsidR="00E07B9F" w:rsidRPr="006E484C" w:rsidRDefault="00E07B9F" w:rsidP="006E484C">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к административному регламенту</w:t>
      </w:r>
    </w:p>
    <w:p w:rsidR="006E484C" w:rsidRDefault="00E07B9F" w:rsidP="006E484C">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 xml:space="preserve">«Прием заявлений, документов, а </w:t>
      </w:r>
    </w:p>
    <w:p w:rsidR="006E484C" w:rsidRDefault="00E07B9F" w:rsidP="006E484C">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также принятие</w:t>
      </w:r>
      <w:r w:rsidR="006E484C">
        <w:rPr>
          <w:rFonts w:ascii="Courier New" w:eastAsia="Times New Roman" w:hAnsi="Courier New" w:cs="Courier New"/>
          <w:lang w:eastAsia="ru-RU"/>
        </w:rPr>
        <w:t xml:space="preserve"> </w:t>
      </w:r>
      <w:r w:rsidRPr="006E484C">
        <w:rPr>
          <w:rFonts w:ascii="Courier New" w:eastAsia="Times New Roman" w:hAnsi="Courier New" w:cs="Courier New"/>
          <w:lang w:eastAsia="ru-RU"/>
        </w:rPr>
        <w:t xml:space="preserve">граждан в качестве </w:t>
      </w:r>
    </w:p>
    <w:p w:rsidR="00E07B9F" w:rsidRPr="006E484C" w:rsidRDefault="00E07B9F" w:rsidP="006E484C">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нуждающихся в жилых помещениях»</w:t>
      </w:r>
    </w:p>
    <w:p w:rsidR="00E07B9F" w:rsidRPr="006E484C" w:rsidRDefault="00E07B9F" w:rsidP="006E484C">
      <w:pPr>
        <w:spacing w:after="0" w:line="240" w:lineRule="auto"/>
        <w:jc w:val="right"/>
        <w:rPr>
          <w:rFonts w:ascii="Courier New" w:eastAsia="Times New Roman" w:hAnsi="Courier New" w:cs="Courier New"/>
          <w:lang w:eastAsia="ru-RU"/>
        </w:rPr>
      </w:pPr>
    </w:p>
    <w:p w:rsidR="00E07B9F" w:rsidRPr="006E484C" w:rsidRDefault="00E07B9F" w:rsidP="006E484C">
      <w:pPr>
        <w:spacing w:after="0" w:line="240" w:lineRule="auto"/>
        <w:jc w:val="right"/>
        <w:rPr>
          <w:rFonts w:ascii="Courier New" w:eastAsia="Times New Roman" w:hAnsi="Courier New" w:cs="Courier New"/>
          <w:lang w:eastAsia="ru-RU"/>
        </w:rPr>
      </w:pPr>
    </w:p>
    <w:p w:rsidR="00E07B9F" w:rsidRPr="00377CC8" w:rsidRDefault="00E07B9F" w:rsidP="00E07B9F">
      <w:pPr>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Блок-схема </w:t>
      </w:r>
    </w:p>
    <w:p w:rsidR="00E07B9F" w:rsidRPr="00377CC8" w:rsidRDefault="00E07B9F" w:rsidP="00E07B9F">
      <w:pPr>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предоставления муниципальной услуги</w:t>
      </w:r>
    </w:p>
    <w:p w:rsidR="00E07B9F" w:rsidRPr="00377CC8" w:rsidRDefault="00E07B9F" w:rsidP="00E07B9F">
      <w:pPr>
        <w:spacing w:after="0" w:line="240" w:lineRule="auto"/>
        <w:jc w:val="center"/>
        <w:rPr>
          <w:rFonts w:ascii="Arial" w:eastAsia="Times New Roman" w:hAnsi="Arial" w:cs="Arial"/>
          <w:color w:val="FF0000"/>
          <w:sz w:val="24"/>
          <w:szCs w:val="24"/>
          <w:lang w:eastAsia="ru-RU"/>
        </w:rPr>
      </w:pP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E07B9F" w:rsidP="00E07B9F">
      <w:pPr>
        <w:spacing w:after="0" w:line="240" w:lineRule="auto"/>
        <w:rPr>
          <w:rFonts w:ascii="Arial" w:eastAsia="Times New Roman" w:hAnsi="Arial" w:cs="Arial"/>
          <w:sz w:val="24"/>
          <w:szCs w:val="24"/>
          <w:lang w:eastAsia="ru-RU"/>
        </w:rPr>
      </w:pPr>
    </w:p>
    <w:tbl>
      <w:tblPr>
        <w:tblW w:w="5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tblGrid>
      <w:tr w:rsidR="00E07B9F" w:rsidRPr="00377CC8" w:rsidTr="00B778F4">
        <w:trPr>
          <w:trHeight w:val="900"/>
        </w:trPr>
        <w:tc>
          <w:tcPr>
            <w:tcW w:w="5040" w:type="dxa"/>
            <w:tcBorders>
              <w:top w:val="single" w:sz="4" w:space="0" w:color="auto"/>
              <w:left w:val="single" w:sz="4" w:space="0" w:color="auto"/>
              <w:bottom w:val="single" w:sz="4" w:space="0" w:color="auto"/>
              <w:right w:val="single" w:sz="4" w:space="0" w:color="auto"/>
            </w:tcBorders>
          </w:tcPr>
          <w:p w:rsidR="00E07B9F" w:rsidRPr="00377CC8" w:rsidRDefault="00E07B9F" w:rsidP="00F152C2">
            <w:pPr>
              <w:spacing w:after="0" w:line="240" w:lineRule="auto"/>
              <w:ind w:left="360"/>
              <w:jc w:val="center"/>
              <w:rPr>
                <w:rFonts w:ascii="Arial" w:eastAsia="Times New Roman" w:hAnsi="Arial" w:cs="Arial"/>
                <w:sz w:val="24"/>
                <w:szCs w:val="24"/>
                <w:lang w:eastAsia="ru-RU"/>
              </w:rPr>
            </w:pPr>
          </w:p>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Прием и консультирование граждан</w:t>
            </w:r>
          </w:p>
        </w:tc>
      </w:tr>
    </w:tbl>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69850</wp:posOffset>
                </wp:positionV>
                <wp:extent cx="0" cy="228600"/>
                <wp:effectExtent l="60960" t="12700" r="53340" b="158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94838" id="Прямая соединительная линия 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5pt" to="2in,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">
                <v:stroke endarrow="block"/>
              </v:line>
            </w:pict>
          </mc:Fallback>
        </mc:AlternateContent>
      </w:r>
    </w:p>
    <w:p w:rsidR="00E07B9F" w:rsidRPr="00377CC8" w:rsidRDefault="00E07B9F" w:rsidP="00F152C2">
      <w:pPr>
        <w:spacing w:after="0" w:line="240" w:lineRule="auto"/>
        <w:jc w:val="center"/>
        <w:rPr>
          <w:rFonts w:ascii="Arial" w:eastAsia="Times New Roman" w:hAnsi="Arial" w:cs="Arial"/>
          <w:sz w:val="24"/>
          <w:szCs w:val="24"/>
          <w:lang w:eastAsia="ru-RU"/>
        </w:rPr>
      </w:pPr>
    </w:p>
    <w:tbl>
      <w:tblPr>
        <w:tblW w:w="6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tblGrid>
      <w:tr w:rsidR="00E07B9F" w:rsidRPr="00377CC8" w:rsidTr="00B778F4">
        <w:trPr>
          <w:trHeight w:val="720"/>
        </w:trPr>
        <w:tc>
          <w:tcPr>
            <w:tcW w:w="6840" w:type="dxa"/>
            <w:tcBorders>
              <w:top w:val="single" w:sz="4" w:space="0" w:color="auto"/>
              <w:left w:val="single" w:sz="4" w:space="0" w:color="auto"/>
              <w:bottom w:val="single" w:sz="4" w:space="0" w:color="auto"/>
              <w:right w:val="single" w:sz="4" w:space="0" w:color="auto"/>
            </w:tcBorders>
          </w:tcPr>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Прием и регистрация заявлений и представленных документов</w:t>
            </w:r>
          </w:p>
        </w:tc>
      </w:tr>
    </w:tbl>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1828800</wp:posOffset>
                </wp:positionH>
                <wp:positionV relativeFrom="paragraph">
                  <wp:posOffset>49530</wp:posOffset>
                </wp:positionV>
                <wp:extent cx="0" cy="228600"/>
                <wp:effectExtent l="60960" t="13970" r="53340" b="146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CE92E" id="Прямая соединительная линия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9pt" to="2in,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">
                <v:stroke endarrow="block"/>
              </v:line>
            </w:pict>
          </mc:Fallback>
        </mc:AlternateContent>
      </w:r>
    </w:p>
    <w:p w:rsidR="00E07B9F" w:rsidRPr="00377CC8" w:rsidRDefault="00E07B9F" w:rsidP="00F152C2">
      <w:pPr>
        <w:spacing w:after="0" w:line="240" w:lineRule="auto"/>
        <w:jc w:val="center"/>
        <w:rPr>
          <w:rFonts w:ascii="Arial" w:eastAsia="Times New Roman" w:hAnsi="Arial" w:cs="Arial"/>
          <w:sz w:val="24"/>
          <w:szCs w:val="24"/>
          <w:lang w:eastAsia="ru-RU"/>
        </w:rPr>
      </w:pPr>
    </w:p>
    <w:tbl>
      <w:tblPr>
        <w:tblW w:w="68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tblGrid>
      <w:tr w:rsidR="00E07B9F" w:rsidRPr="00377CC8" w:rsidTr="00B778F4">
        <w:trPr>
          <w:trHeight w:val="1080"/>
        </w:trPr>
        <w:tc>
          <w:tcPr>
            <w:tcW w:w="6840" w:type="dxa"/>
            <w:tcBorders>
              <w:top w:val="single" w:sz="4" w:space="0" w:color="auto"/>
              <w:left w:val="single" w:sz="4" w:space="0" w:color="auto"/>
              <w:bottom w:val="single" w:sz="4" w:space="0" w:color="auto"/>
              <w:right w:val="single" w:sz="4" w:space="0" w:color="auto"/>
            </w:tcBorders>
          </w:tcPr>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Выдача расписки в принятии соответствующих документов</w:t>
            </w:r>
          </w:p>
        </w:tc>
      </w:tr>
    </w:tbl>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1828800</wp:posOffset>
                </wp:positionH>
                <wp:positionV relativeFrom="paragraph">
                  <wp:posOffset>29210</wp:posOffset>
                </wp:positionV>
                <wp:extent cx="0" cy="228600"/>
                <wp:effectExtent l="60960" t="5715" r="53340"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9D520" id="Прямая соединительная линия 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2.3pt" to="2in,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">
                <v:stroke endarrow="block"/>
              </v:line>
            </w:pict>
          </mc:Fallback>
        </mc:AlternateContent>
      </w:r>
    </w:p>
    <w:p w:rsidR="00E07B9F" w:rsidRPr="00377CC8" w:rsidRDefault="00E07B9F" w:rsidP="00F152C2">
      <w:pPr>
        <w:spacing w:after="0" w:line="240" w:lineRule="auto"/>
        <w:jc w:val="center"/>
        <w:rPr>
          <w:rFonts w:ascii="Arial" w:eastAsia="Times New Roman" w:hAnsi="Arial" w:cs="Arial"/>
          <w:sz w:val="24"/>
          <w:szCs w:val="24"/>
          <w:lang w:eastAsia="ru-RU"/>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E07B9F" w:rsidRPr="00377CC8" w:rsidTr="00B778F4">
        <w:trPr>
          <w:trHeight w:val="900"/>
        </w:trPr>
        <w:tc>
          <w:tcPr>
            <w:tcW w:w="9720" w:type="dxa"/>
            <w:tcBorders>
              <w:top w:val="single" w:sz="4" w:space="0" w:color="auto"/>
              <w:left w:val="single" w:sz="4" w:space="0" w:color="auto"/>
              <w:bottom w:val="single" w:sz="4" w:space="0" w:color="auto"/>
              <w:right w:val="single" w:sz="4" w:space="0" w:color="auto"/>
            </w:tcBorders>
          </w:tcPr>
          <w:p w:rsidR="00E07B9F" w:rsidRPr="00377CC8" w:rsidRDefault="00E07B9F" w:rsidP="00F152C2">
            <w:pPr>
              <w:spacing w:after="0" w:line="240" w:lineRule="auto"/>
              <w:ind w:left="180"/>
              <w:jc w:val="center"/>
              <w:rPr>
                <w:rFonts w:ascii="Arial" w:eastAsia="Times New Roman" w:hAnsi="Arial" w:cs="Arial"/>
                <w:sz w:val="24"/>
                <w:szCs w:val="24"/>
                <w:lang w:eastAsia="ru-RU"/>
              </w:rPr>
            </w:pPr>
          </w:p>
          <w:p w:rsidR="00E07B9F" w:rsidRPr="00377CC8" w:rsidRDefault="00E07B9F" w:rsidP="00F152C2">
            <w:pPr>
              <w:spacing w:after="0" w:line="240" w:lineRule="auto"/>
              <w:ind w:left="180"/>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Принятие решения о предоставлении муниципальной услуги либо об отказе в предоставлении муниципальной услуги и подготовка постановления по принятому решению</w:t>
            </w:r>
          </w:p>
        </w:tc>
      </w:tr>
    </w:tbl>
    <w:p w:rsidR="00E07B9F" w:rsidRPr="00377CC8" w:rsidRDefault="00E07B9F" w:rsidP="00F152C2">
      <w:pPr>
        <w:spacing w:after="0" w:line="240" w:lineRule="auto"/>
        <w:jc w:val="center"/>
        <w:rPr>
          <w:rFonts w:ascii="Arial" w:eastAsia="Times New Roman" w:hAnsi="Arial" w:cs="Arial"/>
          <w:sz w:val="24"/>
          <w:szCs w:val="24"/>
          <w:lang w:eastAsia="ru-RU"/>
        </w:rPr>
      </w:pPr>
      <w:r w:rsidRPr="00377CC8">
        <w:rPr>
          <w:rFonts w:ascii="Arial" w:eastAsia="Times New Roman" w:hAnsi="Arial" w:cs="Arial"/>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1828800</wp:posOffset>
                </wp:positionH>
                <wp:positionV relativeFrom="paragraph">
                  <wp:posOffset>9525</wp:posOffset>
                </wp:positionV>
                <wp:extent cx="0" cy="228600"/>
                <wp:effectExtent l="60960" t="5715" r="53340" b="228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890C" id="Прямая соединительная линия 1"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5pt" to="2in,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">
                <v:stroke endarrow="block"/>
              </v:line>
            </w:pict>
          </mc:Fallback>
        </mc:AlternateContent>
      </w:r>
    </w:p>
    <w:p w:rsidR="00E07B9F" w:rsidRPr="00377CC8" w:rsidRDefault="00E07B9F" w:rsidP="00F152C2">
      <w:pPr>
        <w:spacing w:after="0" w:line="240" w:lineRule="auto"/>
        <w:jc w:val="center"/>
        <w:rPr>
          <w:rFonts w:ascii="Arial" w:eastAsia="Times New Roman" w:hAnsi="Arial" w:cs="Arial"/>
          <w:sz w:val="24"/>
          <w:szCs w:val="24"/>
          <w:lang w:eastAsia="ru-RU"/>
        </w:rPr>
      </w:pPr>
    </w:p>
    <w:tbl>
      <w:tblPr>
        <w:tblW w:w="81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E07B9F" w:rsidRPr="00377CC8" w:rsidTr="00B778F4">
        <w:trPr>
          <w:trHeight w:val="900"/>
        </w:trPr>
        <w:tc>
          <w:tcPr>
            <w:tcW w:w="8100" w:type="dxa"/>
            <w:tcBorders>
              <w:top w:val="single" w:sz="4" w:space="0" w:color="auto"/>
              <w:left w:val="single" w:sz="4" w:space="0" w:color="auto"/>
              <w:bottom w:val="single" w:sz="4" w:space="0" w:color="auto"/>
              <w:right w:val="single" w:sz="4" w:space="0" w:color="auto"/>
            </w:tcBorders>
          </w:tcPr>
          <w:p w:rsidR="00E07B9F" w:rsidRPr="00377CC8" w:rsidRDefault="00E07B9F" w:rsidP="00F152C2">
            <w:pPr>
              <w:spacing w:after="0" w:line="240" w:lineRule="auto"/>
              <w:ind w:left="180"/>
              <w:jc w:val="center"/>
              <w:rPr>
                <w:rFonts w:ascii="Arial" w:eastAsia="Times New Roman" w:hAnsi="Arial" w:cs="Arial"/>
                <w:sz w:val="24"/>
                <w:szCs w:val="24"/>
                <w:lang w:eastAsia="ru-RU"/>
              </w:rPr>
            </w:pPr>
          </w:p>
          <w:p w:rsidR="00E07B9F" w:rsidRPr="00377CC8" w:rsidRDefault="00E07B9F" w:rsidP="00F152C2">
            <w:pPr>
              <w:spacing w:after="0" w:line="240" w:lineRule="auto"/>
              <w:ind w:left="180"/>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Направление заявителю уведомления о принятом решении.</w:t>
            </w:r>
          </w:p>
          <w:p w:rsidR="00E07B9F" w:rsidRPr="00377CC8" w:rsidRDefault="00E07B9F" w:rsidP="00F152C2">
            <w:pPr>
              <w:spacing w:after="0" w:line="240" w:lineRule="auto"/>
              <w:ind w:left="180"/>
              <w:jc w:val="center"/>
              <w:rPr>
                <w:rFonts w:ascii="Arial" w:eastAsia="Times New Roman" w:hAnsi="Arial" w:cs="Arial"/>
                <w:sz w:val="24"/>
                <w:szCs w:val="24"/>
                <w:lang w:eastAsia="ru-RU"/>
              </w:rPr>
            </w:pPr>
          </w:p>
        </w:tc>
      </w:tr>
    </w:tbl>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
    <w:p w:rsidR="00E07B9F" w:rsidRPr="00377CC8" w:rsidRDefault="00E07B9F" w:rsidP="00E07B9F">
      <w:pPr>
        <w:tabs>
          <w:tab w:val="left" w:pos="7369"/>
        </w:tabs>
        <w:spacing w:after="0" w:line="240" w:lineRule="auto"/>
        <w:rPr>
          <w:rFonts w:ascii="Arial" w:eastAsia="Times New Roman" w:hAnsi="Arial" w:cs="Arial"/>
          <w:sz w:val="24"/>
          <w:szCs w:val="24"/>
          <w:lang w:eastAsia="ru-RU"/>
        </w:rPr>
      </w:pPr>
    </w:p>
    <w:p w:rsidR="00E07B9F" w:rsidRPr="00377CC8" w:rsidRDefault="00E07B9F" w:rsidP="00E07B9F">
      <w:pPr>
        <w:tabs>
          <w:tab w:val="left" w:pos="7369"/>
        </w:tabs>
        <w:spacing w:after="0" w:line="240" w:lineRule="auto"/>
        <w:rPr>
          <w:rFonts w:ascii="Arial" w:eastAsia="Times New Roman" w:hAnsi="Arial" w:cs="Arial"/>
          <w:sz w:val="24"/>
          <w:szCs w:val="24"/>
          <w:lang w:eastAsia="ru-RU"/>
        </w:rPr>
      </w:pPr>
    </w:p>
    <w:p w:rsidR="00E07B9F" w:rsidRPr="00377CC8" w:rsidRDefault="00E07B9F" w:rsidP="00E07B9F">
      <w:pPr>
        <w:tabs>
          <w:tab w:val="left" w:pos="7369"/>
        </w:tabs>
        <w:spacing w:after="0" w:line="240" w:lineRule="auto"/>
        <w:rPr>
          <w:rFonts w:ascii="Arial" w:eastAsia="Times New Roman" w:hAnsi="Arial" w:cs="Arial"/>
          <w:sz w:val="24"/>
          <w:szCs w:val="24"/>
          <w:lang w:eastAsia="ru-RU"/>
        </w:rPr>
      </w:pPr>
    </w:p>
    <w:p w:rsidR="00E07B9F" w:rsidRPr="00377CC8" w:rsidRDefault="00E07B9F" w:rsidP="00E07B9F">
      <w:pPr>
        <w:tabs>
          <w:tab w:val="left" w:pos="7369"/>
        </w:tabs>
        <w:spacing w:after="0" w:line="240" w:lineRule="auto"/>
        <w:rPr>
          <w:rFonts w:ascii="Arial" w:eastAsia="Times New Roman" w:hAnsi="Arial" w:cs="Arial"/>
          <w:sz w:val="24"/>
          <w:szCs w:val="24"/>
          <w:lang w:eastAsia="ru-RU"/>
        </w:rPr>
      </w:pPr>
    </w:p>
    <w:p w:rsidR="00E07B9F" w:rsidRPr="00377CC8" w:rsidRDefault="00E07B9F" w:rsidP="00E07B9F">
      <w:pPr>
        <w:tabs>
          <w:tab w:val="left" w:pos="7369"/>
        </w:tabs>
        <w:spacing w:after="0" w:line="240" w:lineRule="auto"/>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653281" w:rsidRDefault="00653281" w:rsidP="00E07B9F">
      <w:pPr>
        <w:spacing w:after="0" w:line="240" w:lineRule="auto"/>
        <w:jc w:val="right"/>
        <w:rPr>
          <w:rFonts w:ascii="Arial" w:eastAsia="Times New Roman" w:hAnsi="Arial" w:cs="Arial"/>
          <w:sz w:val="24"/>
          <w:szCs w:val="24"/>
          <w:lang w:eastAsia="ru-RU"/>
        </w:rPr>
      </w:pPr>
    </w:p>
    <w:p w:rsidR="00E07B9F" w:rsidRPr="00653281" w:rsidRDefault="00E07B9F" w:rsidP="00E07B9F">
      <w:pPr>
        <w:spacing w:after="0" w:line="240" w:lineRule="auto"/>
        <w:jc w:val="right"/>
        <w:rPr>
          <w:rFonts w:ascii="Courier New" w:eastAsia="Times New Roman" w:hAnsi="Courier New" w:cs="Courier New"/>
          <w:lang w:eastAsia="ru-RU"/>
        </w:rPr>
      </w:pPr>
      <w:r w:rsidRPr="00653281">
        <w:rPr>
          <w:rFonts w:ascii="Courier New" w:eastAsia="Times New Roman" w:hAnsi="Courier New" w:cs="Courier New"/>
          <w:lang w:eastAsia="ru-RU"/>
        </w:rPr>
        <w:lastRenderedPageBreak/>
        <w:t>Приложение № 3</w:t>
      </w:r>
    </w:p>
    <w:p w:rsidR="00653281" w:rsidRPr="006E484C" w:rsidRDefault="00653281" w:rsidP="00653281">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к административному регламенту</w:t>
      </w:r>
    </w:p>
    <w:p w:rsidR="00653281" w:rsidRDefault="00653281" w:rsidP="00653281">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 xml:space="preserve">«Прием заявлений, документов, а </w:t>
      </w:r>
    </w:p>
    <w:p w:rsidR="00653281" w:rsidRDefault="00653281" w:rsidP="00653281">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также принятие</w:t>
      </w:r>
      <w:r>
        <w:rPr>
          <w:rFonts w:ascii="Courier New" w:eastAsia="Times New Roman" w:hAnsi="Courier New" w:cs="Courier New"/>
          <w:lang w:eastAsia="ru-RU"/>
        </w:rPr>
        <w:t xml:space="preserve"> </w:t>
      </w:r>
      <w:r w:rsidRPr="006E484C">
        <w:rPr>
          <w:rFonts w:ascii="Courier New" w:eastAsia="Times New Roman" w:hAnsi="Courier New" w:cs="Courier New"/>
          <w:lang w:eastAsia="ru-RU"/>
        </w:rPr>
        <w:t xml:space="preserve">граждан в качестве </w:t>
      </w:r>
    </w:p>
    <w:p w:rsidR="00653281" w:rsidRPr="006E484C" w:rsidRDefault="00653281" w:rsidP="00653281">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нуждающихся в жилых помещениях»</w:t>
      </w:r>
    </w:p>
    <w:p w:rsidR="00E07B9F" w:rsidRPr="00377CC8" w:rsidRDefault="00E07B9F" w:rsidP="00E07B9F">
      <w:pPr>
        <w:spacing w:after="0" w:line="240" w:lineRule="auto"/>
        <w:jc w:val="right"/>
        <w:rPr>
          <w:rFonts w:ascii="Arial" w:eastAsia="Times New Roman" w:hAnsi="Arial" w:cs="Arial"/>
          <w:sz w:val="24"/>
          <w:szCs w:val="24"/>
          <w:lang w:eastAsia="ru-RU"/>
        </w:rPr>
      </w:pPr>
    </w:p>
    <w:p w:rsidR="00E07B9F" w:rsidRPr="00377CC8" w:rsidRDefault="00E07B9F" w:rsidP="00E07B9F">
      <w:pPr>
        <w:spacing w:after="0" w:line="240" w:lineRule="auto"/>
        <w:jc w:val="right"/>
        <w:rPr>
          <w:rFonts w:ascii="Arial" w:eastAsia="Times New Roman" w:hAnsi="Arial" w:cs="Arial"/>
          <w:sz w:val="24"/>
          <w:szCs w:val="24"/>
          <w:lang w:eastAsia="ru-RU"/>
        </w:rPr>
      </w:pPr>
    </w:p>
    <w:p w:rsidR="00E07B9F" w:rsidRPr="00377CC8" w:rsidRDefault="00653281"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right"/>
        <w:rPr>
          <w:rFonts w:ascii="Arial" w:eastAsia="Times New Roman" w:hAnsi="Arial" w:cs="Arial"/>
          <w:color w:val="3D3D3D"/>
          <w:sz w:val="24"/>
          <w:szCs w:val="24"/>
          <w:lang w:eastAsia="ru-RU"/>
        </w:rPr>
      </w:pPr>
      <w:r>
        <w:rPr>
          <w:rFonts w:ascii="Arial" w:eastAsia="Times New Roman" w:hAnsi="Arial" w:cs="Arial"/>
          <w:color w:val="3D3D3D"/>
          <w:sz w:val="24"/>
          <w:szCs w:val="24"/>
          <w:lang w:eastAsia="ru-RU"/>
        </w:rPr>
        <w:t xml:space="preserve">                                   </w:t>
      </w:r>
      <w:r w:rsidR="00E07B9F" w:rsidRPr="00377CC8">
        <w:rPr>
          <w:rFonts w:ascii="Arial" w:eastAsia="Times New Roman" w:hAnsi="Arial" w:cs="Arial"/>
          <w:color w:val="3D3D3D"/>
          <w:sz w:val="24"/>
          <w:szCs w:val="24"/>
          <w:lang w:eastAsia="ru-RU"/>
        </w:rPr>
        <w:t>Главе сельского поселения «Тупикское»</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от________________________________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(фамилия, имя, отчество полностью)</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зарегистрированного (ой) по адресу:</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w:t>
      </w:r>
    </w:p>
    <w:p w:rsidR="00E07B9F" w:rsidRPr="00377CC8" w:rsidRDefault="00E07B9F" w:rsidP="00653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4500" w:hanging="18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Тел. 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ЗАЯВЛЕНИЕ</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firstLine="720"/>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В связи 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5C5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(указать причины: отсутствие жилого помещения, обеспеченность общей площадью жилого помещения на одного члена семьи менее учетной нормы; 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710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проживание в помещении, не отвечающем ус</w:t>
      </w:r>
      <w:r w:rsidR="00710533">
        <w:rPr>
          <w:rFonts w:ascii="Arial" w:eastAsia="Times New Roman" w:hAnsi="Arial" w:cs="Arial"/>
          <w:color w:val="3D3D3D"/>
          <w:sz w:val="24"/>
          <w:szCs w:val="24"/>
          <w:lang w:eastAsia="ru-RU"/>
        </w:rPr>
        <w:t xml:space="preserve">тановленным для жилых помещений </w:t>
      </w:r>
      <w:r w:rsidRPr="00377CC8">
        <w:rPr>
          <w:rFonts w:ascii="Arial" w:eastAsia="Times New Roman" w:hAnsi="Arial" w:cs="Arial"/>
          <w:color w:val="3D3D3D"/>
          <w:sz w:val="24"/>
          <w:szCs w:val="24"/>
          <w:lang w:eastAsia="ru-RU"/>
        </w:rPr>
        <w:t>требованиям;</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 xml:space="preserve">проживание в жилом помещении, занятом несколькими семьями, в одной из которых имеется гражданин, </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страдающий тяжелой формой заболевания, при которой совместное проживание с ним в одной квартире невозможно)</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прошу внести на рассмотрение жилищной комиссии при администрации сельского поселения «Тупикское» мою просьбу о признании меня (моей семьи) нуждающейся (</w:t>
      </w:r>
      <w:proofErr w:type="spellStart"/>
      <w:r w:rsidRPr="00377CC8">
        <w:rPr>
          <w:rFonts w:ascii="Arial" w:eastAsia="Times New Roman" w:hAnsi="Arial" w:cs="Arial"/>
          <w:color w:val="3D3D3D"/>
          <w:sz w:val="24"/>
          <w:szCs w:val="24"/>
          <w:lang w:eastAsia="ru-RU"/>
        </w:rPr>
        <w:t>имся</w:t>
      </w:r>
      <w:proofErr w:type="spellEnd"/>
      <w:r w:rsidRPr="00377CC8">
        <w:rPr>
          <w:rFonts w:ascii="Arial" w:eastAsia="Times New Roman" w:hAnsi="Arial" w:cs="Arial"/>
          <w:color w:val="3D3D3D"/>
          <w:sz w:val="24"/>
          <w:szCs w:val="24"/>
          <w:lang w:eastAsia="ru-RU"/>
        </w:rPr>
        <w:t xml:space="preserve">) в жилом помещение, предоставляемом по договору социального найма. </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О себе сообщаю, что 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center"/>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(указать наличие льгот, определенных законодательством)</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Моя семья состоит из _____ человек (указать ФИО, год рождения, родственные отношения) ____________________________________________</w:t>
      </w:r>
      <w:r w:rsidR="005C504F">
        <w:rPr>
          <w:rFonts w:ascii="Arial" w:eastAsia="Times New Roman" w:hAnsi="Arial" w:cs="Arial"/>
          <w:color w:val="3D3D3D"/>
          <w:sz w:val="24"/>
          <w:szCs w:val="24"/>
          <w:lang w:eastAsia="ru-RU"/>
        </w:rPr>
        <w:t>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5C504F">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К заявлению прилагаю (указать перечень документов</w:t>
      </w:r>
      <w:proofErr w:type="gramStart"/>
      <w:r w:rsidRPr="00377CC8">
        <w:rPr>
          <w:rFonts w:ascii="Arial" w:eastAsia="Times New Roman" w:hAnsi="Arial" w:cs="Arial"/>
          <w:color w:val="3D3D3D"/>
          <w:sz w:val="24"/>
          <w:szCs w:val="24"/>
          <w:lang w:eastAsia="ru-RU"/>
        </w:rPr>
        <w:t>):_</w:t>
      </w:r>
      <w:proofErr w:type="gramEnd"/>
      <w:r w:rsidRPr="00377CC8">
        <w:rPr>
          <w:rFonts w:ascii="Arial" w:eastAsia="Times New Roman" w:hAnsi="Arial" w:cs="Arial"/>
          <w:color w:val="3D3D3D"/>
          <w:sz w:val="24"/>
          <w:szCs w:val="24"/>
          <w:lang w:eastAsia="ru-RU"/>
        </w:rPr>
        <w:t>__________________</w:t>
      </w:r>
      <w:r w:rsidR="00710533">
        <w:rPr>
          <w:rFonts w:ascii="Arial" w:eastAsia="Times New Roman" w:hAnsi="Arial" w:cs="Arial"/>
          <w:color w:val="3D3D3D"/>
          <w:sz w:val="24"/>
          <w:szCs w:val="24"/>
          <w:lang w:eastAsia="ru-RU"/>
        </w:rPr>
        <w:t>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w:t>
      </w:r>
      <w:r w:rsidR="00710533">
        <w:rPr>
          <w:rFonts w:ascii="Arial" w:eastAsia="Times New Roman" w:hAnsi="Arial" w:cs="Arial"/>
          <w:color w:val="3D3D3D"/>
          <w:sz w:val="24"/>
          <w:szCs w:val="24"/>
          <w:lang w:eastAsia="ru-RU"/>
        </w:rPr>
        <w:t>____________</w:t>
      </w:r>
      <w:r w:rsidRPr="00377CC8">
        <w:rPr>
          <w:rFonts w:ascii="Arial" w:eastAsia="Times New Roman" w:hAnsi="Arial" w:cs="Arial"/>
          <w:color w:val="3D3D3D"/>
          <w:sz w:val="24"/>
          <w:szCs w:val="24"/>
          <w:lang w:eastAsia="ru-RU"/>
        </w:rPr>
        <w:t>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710533">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lastRenderedPageBreak/>
        <w:t>_________________________________________________________________</w:t>
      </w:r>
      <w:r w:rsidR="00710533">
        <w:rPr>
          <w:rFonts w:ascii="Arial" w:eastAsia="Times New Roman" w:hAnsi="Arial" w:cs="Arial"/>
          <w:color w:val="3D3D3D"/>
          <w:sz w:val="24"/>
          <w:szCs w:val="24"/>
          <w:lang w:eastAsia="ru-RU"/>
        </w:rPr>
        <w:t>___________</w:t>
      </w:r>
      <w:r w:rsidRPr="00377CC8">
        <w:rPr>
          <w:rFonts w:ascii="Arial" w:eastAsia="Times New Roman" w:hAnsi="Arial" w:cs="Arial"/>
          <w:color w:val="3D3D3D"/>
          <w:sz w:val="24"/>
          <w:szCs w:val="24"/>
          <w:lang w:eastAsia="ru-RU"/>
        </w:rPr>
        <w:t>_</w:t>
      </w:r>
      <w:r w:rsidR="00B778F4">
        <w:rPr>
          <w:rFonts w:ascii="Arial" w:eastAsia="Times New Roman" w:hAnsi="Arial" w:cs="Arial"/>
          <w:color w:val="3D3D3D"/>
          <w:sz w:val="24"/>
          <w:szCs w:val="24"/>
          <w:lang w:eastAsia="ru-RU"/>
        </w:rPr>
        <w:t>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w:t>
      </w:r>
      <w:r w:rsidR="00710533">
        <w:rPr>
          <w:rFonts w:ascii="Arial" w:eastAsia="Times New Roman" w:hAnsi="Arial" w:cs="Arial"/>
          <w:color w:val="3D3D3D"/>
          <w:sz w:val="24"/>
          <w:szCs w:val="24"/>
          <w:lang w:eastAsia="ru-RU"/>
        </w:rPr>
        <w:t>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_________________________________________________________________________________________________________________________________________________</w:t>
      </w:r>
      <w:r w:rsidR="00B778F4">
        <w:rPr>
          <w:rFonts w:ascii="Arial" w:eastAsia="Times New Roman" w:hAnsi="Arial" w:cs="Arial"/>
          <w:color w:val="3D3D3D"/>
          <w:sz w:val="24"/>
          <w:szCs w:val="24"/>
          <w:lang w:eastAsia="ru-RU"/>
        </w:rPr>
        <w:t>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roofErr w:type="spellStart"/>
      <w:r w:rsidRPr="00377CC8">
        <w:rPr>
          <w:rFonts w:ascii="Arial" w:eastAsia="Times New Roman" w:hAnsi="Arial" w:cs="Arial"/>
          <w:color w:val="3D3D3D"/>
          <w:sz w:val="24"/>
          <w:szCs w:val="24"/>
          <w:lang w:eastAsia="ru-RU"/>
        </w:rPr>
        <w:t>Гражданско</w:t>
      </w:r>
      <w:proofErr w:type="spellEnd"/>
      <w:r w:rsidRPr="00377CC8">
        <w:rPr>
          <w:rFonts w:ascii="Arial" w:eastAsia="Times New Roman" w:hAnsi="Arial" w:cs="Arial"/>
          <w:color w:val="3D3D3D"/>
          <w:sz w:val="24"/>
          <w:szCs w:val="24"/>
          <w:lang w:eastAsia="ru-RU"/>
        </w:rPr>
        <w:t xml:space="preserve"> – правовых сделок с жилыми помещениями за последние 5 лет я и члены моей семьи не совершали / совершали, если совершали, то какие именно, перечислить _______________________________________________</w:t>
      </w:r>
      <w:r w:rsidR="00B778F4">
        <w:rPr>
          <w:rFonts w:ascii="Arial" w:eastAsia="Times New Roman" w:hAnsi="Arial" w:cs="Arial"/>
          <w:color w:val="3D3D3D"/>
          <w:sz w:val="24"/>
          <w:szCs w:val="24"/>
          <w:lang w:eastAsia="ru-RU"/>
        </w:rPr>
        <w:t>______________________________</w:t>
      </w:r>
      <w:r w:rsidRPr="00377CC8">
        <w:rPr>
          <w:rFonts w:ascii="Arial" w:eastAsia="Times New Roman" w:hAnsi="Arial" w:cs="Arial"/>
          <w:color w:val="3D3D3D"/>
          <w:sz w:val="24"/>
          <w:szCs w:val="24"/>
          <w:lang w:eastAsia="ru-RU"/>
        </w:rPr>
        <w:t>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B778F4">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__________________________________________________________________</w:t>
      </w:r>
      <w:r w:rsidR="00B778F4">
        <w:rPr>
          <w:rFonts w:ascii="Arial" w:eastAsia="Times New Roman" w:hAnsi="Arial" w:cs="Arial"/>
          <w:color w:val="3D3D3D"/>
          <w:sz w:val="24"/>
          <w:szCs w:val="24"/>
          <w:lang w:eastAsia="ru-RU"/>
        </w:rPr>
        <w:t>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Я и члены моей семьи предупреждены, что в случае принятия на учет мы будем обязаны при изменении указанных в заявлении сведений в месячный срок информировать о них в письменной форме жилищные органы по месту учета.</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Я и члены моей семьи предупреждены, что в случае выявления сведений, не соответствующих указанным в заявлении, послуживших основанием для принятия на учет, мы будем сняты с учета в установленном законом порядке.</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p>
    <w:p w:rsidR="00E07B9F" w:rsidRPr="00377CC8" w:rsidRDefault="00E07B9F" w:rsidP="00B7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306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Подписи заявителя и</w:t>
      </w:r>
      <w:r w:rsidR="00B778F4">
        <w:rPr>
          <w:rFonts w:ascii="Arial" w:eastAsia="Times New Roman" w:hAnsi="Arial" w:cs="Arial"/>
          <w:color w:val="3D3D3D"/>
          <w:sz w:val="24"/>
          <w:szCs w:val="24"/>
          <w:lang w:eastAsia="ru-RU"/>
        </w:rPr>
        <w:t xml:space="preserve"> </w:t>
      </w:r>
      <w:r w:rsidRPr="00377CC8">
        <w:rPr>
          <w:rFonts w:ascii="Arial" w:eastAsia="Times New Roman" w:hAnsi="Arial" w:cs="Arial"/>
          <w:color w:val="3D3D3D"/>
          <w:sz w:val="24"/>
          <w:szCs w:val="24"/>
          <w:lang w:eastAsia="ru-RU"/>
        </w:rPr>
        <w:t>членов его семьи ____</w:t>
      </w:r>
      <w:r w:rsidR="00B778F4">
        <w:rPr>
          <w:rFonts w:ascii="Arial" w:eastAsia="Times New Roman" w:hAnsi="Arial" w:cs="Arial"/>
          <w:color w:val="3D3D3D"/>
          <w:sz w:val="24"/>
          <w:szCs w:val="24"/>
          <w:lang w:eastAsia="ru-RU"/>
        </w:rPr>
        <w:t>___</w:t>
      </w:r>
      <w:r w:rsidRPr="00377CC8">
        <w:rPr>
          <w:rFonts w:ascii="Arial" w:eastAsia="Times New Roman" w:hAnsi="Arial" w:cs="Arial"/>
          <w:color w:val="3D3D3D"/>
          <w:sz w:val="24"/>
          <w:szCs w:val="24"/>
          <w:lang w:eastAsia="ru-RU"/>
        </w:rPr>
        <w:t>_____________________</w:t>
      </w:r>
    </w:p>
    <w:p w:rsidR="00E07B9F" w:rsidRPr="00377CC8" w:rsidRDefault="00E07B9F" w:rsidP="00B7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306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ab/>
      </w:r>
      <w:r w:rsidRPr="00377CC8">
        <w:rPr>
          <w:rFonts w:ascii="Arial" w:eastAsia="Times New Roman" w:hAnsi="Arial" w:cs="Arial"/>
          <w:color w:val="3D3D3D"/>
          <w:sz w:val="24"/>
          <w:szCs w:val="24"/>
          <w:lang w:eastAsia="ru-RU"/>
        </w:rPr>
        <w:tab/>
        <w:t xml:space="preserve">    ____________________________</w:t>
      </w:r>
    </w:p>
    <w:p w:rsidR="00E07B9F" w:rsidRPr="00377CC8" w:rsidRDefault="00E07B9F" w:rsidP="00B7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306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ab/>
      </w:r>
      <w:r w:rsidRPr="00377CC8">
        <w:rPr>
          <w:rFonts w:ascii="Arial" w:eastAsia="Times New Roman" w:hAnsi="Arial" w:cs="Arial"/>
          <w:color w:val="3D3D3D"/>
          <w:sz w:val="24"/>
          <w:szCs w:val="24"/>
          <w:lang w:eastAsia="ru-RU"/>
        </w:rPr>
        <w:tab/>
        <w:t xml:space="preserve">    ____________________________</w:t>
      </w:r>
    </w:p>
    <w:p w:rsidR="00E07B9F" w:rsidRPr="00377CC8" w:rsidRDefault="00E07B9F" w:rsidP="00B7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306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ab/>
      </w:r>
      <w:r w:rsidRPr="00377CC8">
        <w:rPr>
          <w:rFonts w:ascii="Arial" w:eastAsia="Times New Roman" w:hAnsi="Arial" w:cs="Arial"/>
          <w:color w:val="3D3D3D"/>
          <w:sz w:val="24"/>
          <w:szCs w:val="24"/>
          <w:lang w:eastAsia="ru-RU"/>
        </w:rPr>
        <w:tab/>
        <w:t xml:space="preserve">    ____________________________</w:t>
      </w:r>
    </w:p>
    <w:p w:rsidR="00E07B9F" w:rsidRPr="00377CC8" w:rsidRDefault="00E07B9F" w:rsidP="00B7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ind w:left="3060"/>
        <w:jc w:val="right"/>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ab/>
      </w:r>
      <w:r w:rsidRPr="00377CC8">
        <w:rPr>
          <w:rFonts w:ascii="Arial" w:eastAsia="Times New Roman" w:hAnsi="Arial" w:cs="Arial"/>
          <w:color w:val="3D3D3D"/>
          <w:sz w:val="24"/>
          <w:szCs w:val="24"/>
          <w:lang w:eastAsia="ru-RU"/>
        </w:rPr>
        <w:tab/>
        <w:t xml:space="preserve">    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50" w:lineRule="atLeast"/>
        <w:jc w:val="both"/>
        <w:rPr>
          <w:rFonts w:ascii="Arial" w:eastAsia="Times New Roman" w:hAnsi="Arial" w:cs="Arial"/>
          <w:color w:val="3D3D3D"/>
          <w:sz w:val="24"/>
          <w:szCs w:val="24"/>
          <w:lang w:eastAsia="ru-RU"/>
        </w:rPr>
      </w:pPr>
      <w:r w:rsidRPr="00377CC8">
        <w:rPr>
          <w:rFonts w:ascii="Arial" w:eastAsia="Times New Roman" w:hAnsi="Arial" w:cs="Arial"/>
          <w:color w:val="3D3D3D"/>
          <w:sz w:val="24"/>
          <w:szCs w:val="24"/>
          <w:lang w:eastAsia="ru-RU"/>
        </w:rPr>
        <w:t xml:space="preserve"> «___»___________20____ г.</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B778F4" w:rsidRDefault="00B778F4"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B778F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B778F4">
        <w:rPr>
          <w:rFonts w:ascii="Courier New" w:eastAsia="Times New Roman" w:hAnsi="Courier New" w:cs="Courier New"/>
          <w:lang w:eastAsia="ru-RU"/>
        </w:rPr>
        <w:lastRenderedPageBreak/>
        <w:t>Приложение № 4</w:t>
      </w:r>
    </w:p>
    <w:p w:rsidR="00B778F4" w:rsidRPr="006E484C" w:rsidRDefault="00B778F4" w:rsidP="00B778F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к административному регламенту</w:t>
      </w:r>
    </w:p>
    <w:p w:rsidR="00B778F4" w:rsidRDefault="00B778F4" w:rsidP="00B778F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 xml:space="preserve">«Прием заявлений, документов, а </w:t>
      </w:r>
    </w:p>
    <w:p w:rsidR="00B778F4" w:rsidRDefault="00B778F4" w:rsidP="00B778F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также принятие</w:t>
      </w:r>
      <w:r>
        <w:rPr>
          <w:rFonts w:ascii="Courier New" w:eastAsia="Times New Roman" w:hAnsi="Courier New" w:cs="Courier New"/>
          <w:lang w:eastAsia="ru-RU"/>
        </w:rPr>
        <w:t xml:space="preserve"> </w:t>
      </w:r>
      <w:r w:rsidRPr="006E484C">
        <w:rPr>
          <w:rFonts w:ascii="Courier New" w:eastAsia="Times New Roman" w:hAnsi="Courier New" w:cs="Courier New"/>
          <w:lang w:eastAsia="ru-RU"/>
        </w:rPr>
        <w:t xml:space="preserve">граждан в качестве </w:t>
      </w:r>
    </w:p>
    <w:p w:rsidR="00B778F4" w:rsidRPr="006E484C" w:rsidRDefault="00B778F4" w:rsidP="00B778F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нуждающихся в жилых помещениях»</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________________________________________________________________________________</w:t>
      </w:r>
      <w:r w:rsidR="00F66144">
        <w:rPr>
          <w:rFonts w:ascii="Arial" w:eastAsia="Times New Roman" w:hAnsi="Arial" w:cs="Arial"/>
          <w:sz w:val="24"/>
          <w:szCs w:val="24"/>
          <w:lang w:eastAsia="ru-RU"/>
        </w:rPr>
        <w:t>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ight="-365"/>
        <w:rPr>
          <w:rFonts w:ascii="Arial" w:eastAsia="Times New Roman" w:hAnsi="Arial" w:cs="Arial"/>
          <w:sz w:val="24"/>
          <w:szCs w:val="24"/>
          <w:lang w:eastAsia="ru-RU"/>
        </w:rPr>
      </w:pPr>
      <w:r w:rsidRPr="00377CC8">
        <w:rPr>
          <w:rFonts w:ascii="Arial" w:eastAsia="Times New Roman" w:hAnsi="Arial" w:cs="Arial"/>
          <w:sz w:val="24"/>
          <w:szCs w:val="24"/>
          <w:lang w:eastAsia="ru-RU"/>
        </w:rPr>
        <w:t>(руководителю органа местного самоуправления)</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от гражданина(</w:t>
      </w:r>
      <w:proofErr w:type="spellStart"/>
      <w:r w:rsidRPr="00377CC8">
        <w:rPr>
          <w:rFonts w:ascii="Arial" w:eastAsia="Times New Roman" w:hAnsi="Arial" w:cs="Arial"/>
          <w:sz w:val="24"/>
          <w:szCs w:val="24"/>
          <w:lang w:eastAsia="ru-RU"/>
        </w:rPr>
        <w:t>ки</w:t>
      </w:r>
      <w:proofErr w:type="spellEnd"/>
      <w:r w:rsidRPr="00377CC8">
        <w:rPr>
          <w:rFonts w:ascii="Arial" w:eastAsia="Times New Roman" w:hAnsi="Arial" w:cs="Arial"/>
          <w:sz w:val="24"/>
          <w:szCs w:val="24"/>
          <w:lang w:eastAsia="ru-RU"/>
        </w:rPr>
        <w:t>) 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(фамилия, имя и отчество)</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(серия и номер паспорта,</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кем и когда выдан паспорт)</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проживающего(ей) по адресу _____________________________________________________________________________</w:t>
      </w:r>
      <w:r w:rsidR="00F66144">
        <w:rPr>
          <w:rFonts w:ascii="Arial" w:eastAsia="Times New Roman" w:hAnsi="Arial" w:cs="Arial"/>
          <w:sz w:val="24"/>
          <w:szCs w:val="24"/>
          <w:lang w:eastAsia="ru-RU"/>
        </w:rPr>
        <w:t>________</w:t>
      </w:r>
      <w:r w:rsidRPr="00377CC8">
        <w:rPr>
          <w:rFonts w:ascii="Arial" w:eastAsia="Times New Roman" w:hAnsi="Arial" w:cs="Arial"/>
          <w:sz w:val="24"/>
          <w:szCs w:val="24"/>
          <w:lang w:eastAsia="ru-RU"/>
        </w:rPr>
        <w:t>___</w:t>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(адрес регистрации)</w:t>
      </w:r>
      <w:r w:rsidRPr="00377CC8">
        <w:rPr>
          <w:rFonts w:ascii="Arial" w:eastAsia="Times New Roman" w:hAnsi="Arial" w:cs="Arial"/>
          <w:sz w:val="24"/>
          <w:szCs w:val="24"/>
          <w:lang w:eastAsia="ru-RU"/>
        </w:rPr>
        <w:tab/>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_тел.__________________________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СОГЛАСИЕ</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на обработку персональных данных</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rPr>
          <w:rFonts w:ascii="Arial" w:eastAsia="Times New Roman" w:hAnsi="Arial" w:cs="Arial"/>
          <w:sz w:val="24"/>
          <w:szCs w:val="24"/>
          <w:lang w:eastAsia="ru-RU"/>
        </w:rPr>
      </w:pPr>
      <w:r w:rsidRPr="00377CC8">
        <w:rPr>
          <w:rFonts w:ascii="Arial" w:eastAsia="Times New Roman" w:hAnsi="Arial" w:cs="Arial"/>
          <w:sz w:val="24"/>
          <w:szCs w:val="24"/>
          <w:lang w:eastAsia="ru-RU"/>
        </w:rPr>
        <w:t>Я, _____________________________________________________________________,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(фамилия, имя и отчество)</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проживающий(</w:t>
      </w:r>
      <w:proofErr w:type="spellStart"/>
      <w:r w:rsidRPr="00377CC8">
        <w:rPr>
          <w:rFonts w:ascii="Arial" w:eastAsia="Times New Roman" w:hAnsi="Arial" w:cs="Arial"/>
          <w:sz w:val="24"/>
          <w:szCs w:val="24"/>
          <w:lang w:eastAsia="ru-RU"/>
        </w:rPr>
        <w:t>ая</w:t>
      </w:r>
      <w:proofErr w:type="spellEnd"/>
      <w:r w:rsidRPr="00377CC8">
        <w:rPr>
          <w:rFonts w:ascii="Arial" w:eastAsia="Times New Roman" w:hAnsi="Arial" w:cs="Arial"/>
          <w:sz w:val="24"/>
          <w:szCs w:val="24"/>
          <w:lang w:eastAsia="ru-RU"/>
        </w:rPr>
        <w:t>) 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серии _____№ ___________, выдан 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кем_________________________________________________________________________</w:t>
      </w:r>
    </w:p>
    <w:p w:rsidR="00E07B9F" w:rsidRPr="00377CC8" w:rsidRDefault="00E07B9F"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от 27 июля 2006 года № 152-ФЗ «О персональных данных» даю согласие на автоматизированную,  а  также  без  использования средств автоматизации обработку  моих персональных данных в  администрации сельского поселения «Зареченское», включающие: фамилию, имя, отчество, год, месяц, дата и место рождения, адрес, семейное, социальное, имущественное положение, образование, профессия, доходы и другую информацию в соответствии с указанным Федеральным законом "О персональных данных", то есть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rsidR="00E07B9F" w:rsidRPr="00377CC8" w:rsidRDefault="00E86576"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Настоящее согласие дается на период до истечения сроков</w:t>
      </w:r>
      <w:r>
        <w:rPr>
          <w:rFonts w:ascii="Arial" w:eastAsia="Times New Roman" w:hAnsi="Arial" w:cs="Arial"/>
          <w:sz w:val="24"/>
          <w:szCs w:val="24"/>
          <w:lang w:eastAsia="ru-RU"/>
        </w:rPr>
        <w:t xml:space="preserve"> хранения </w:t>
      </w:r>
      <w:r w:rsidR="00E07B9F" w:rsidRPr="00377CC8">
        <w:rPr>
          <w:rFonts w:ascii="Arial" w:eastAsia="Times New Roman" w:hAnsi="Arial" w:cs="Arial"/>
          <w:sz w:val="24"/>
          <w:szCs w:val="24"/>
          <w:lang w:eastAsia="ru-RU"/>
        </w:rPr>
        <w:t>соответствующей информации или документов, с</w:t>
      </w:r>
      <w:r>
        <w:rPr>
          <w:rFonts w:ascii="Arial" w:eastAsia="Times New Roman" w:hAnsi="Arial" w:cs="Arial"/>
          <w:sz w:val="24"/>
          <w:szCs w:val="24"/>
          <w:lang w:eastAsia="ru-RU"/>
        </w:rPr>
        <w:t xml:space="preserve">одержащих указанную информацию, </w:t>
      </w:r>
      <w:r w:rsidR="00E07B9F" w:rsidRPr="00377CC8">
        <w:rPr>
          <w:rFonts w:ascii="Arial" w:eastAsia="Times New Roman" w:hAnsi="Arial" w:cs="Arial"/>
          <w:sz w:val="24"/>
          <w:szCs w:val="24"/>
          <w:lang w:eastAsia="ru-RU"/>
        </w:rPr>
        <w:t>определяемых в соответствии с законодательством Российской Федерации.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 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r w:rsidR="00F66144">
        <w:rPr>
          <w:rFonts w:ascii="Arial" w:eastAsia="Times New Roman" w:hAnsi="Arial" w:cs="Arial"/>
          <w:sz w:val="24"/>
          <w:szCs w:val="24"/>
          <w:lang w:eastAsia="ru-RU"/>
        </w:rPr>
        <w:t xml:space="preserve">          (</w:t>
      </w:r>
      <w:proofErr w:type="gramStart"/>
      <w:r w:rsidR="00F66144">
        <w:rPr>
          <w:rFonts w:ascii="Arial" w:eastAsia="Times New Roman" w:hAnsi="Arial" w:cs="Arial"/>
          <w:sz w:val="24"/>
          <w:szCs w:val="24"/>
          <w:lang w:eastAsia="ru-RU"/>
        </w:rPr>
        <w:t xml:space="preserve">подпись)   </w:t>
      </w:r>
      <w:proofErr w:type="gramEnd"/>
      <w:r w:rsidR="00F66144">
        <w:rPr>
          <w:rFonts w:ascii="Arial" w:eastAsia="Times New Roman" w:hAnsi="Arial" w:cs="Arial"/>
          <w:sz w:val="24"/>
          <w:szCs w:val="24"/>
          <w:lang w:eastAsia="ru-RU"/>
        </w:rPr>
        <w:t xml:space="preserve">     </w:t>
      </w:r>
      <w:r w:rsidRPr="00377CC8">
        <w:rPr>
          <w:rFonts w:ascii="Arial" w:eastAsia="Times New Roman" w:hAnsi="Arial" w:cs="Arial"/>
          <w:sz w:val="24"/>
          <w:szCs w:val="24"/>
          <w:lang w:eastAsia="ru-RU"/>
        </w:rPr>
        <w:t>(фамилия и инициалы)</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 ____________ 20__ г.</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377CC8">
        <w:rPr>
          <w:rFonts w:ascii="Arial" w:eastAsia="Times New Roman" w:hAnsi="Arial" w:cs="Arial"/>
          <w:sz w:val="24"/>
          <w:szCs w:val="24"/>
          <w:lang w:eastAsia="ru-RU"/>
        </w:rPr>
        <w:t>Примечание. Согласие на обработку персональных данных несовершеннолетних лиц подписывают их законные представители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Заявление </w:t>
      </w:r>
      <w:proofErr w:type="gramStart"/>
      <w:r w:rsidRPr="00377CC8">
        <w:rPr>
          <w:rFonts w:ascii="Arial" w:eastAsia="Times New Roman" w:hAnsi="Arial" w:cs="Arial"/>
          <w:sz w:val="24"/>
          <w:szCs w:val="24"/>
          <w:lang w:eastAsia="ru-RU"/>
        </w:rPr>
        <w:t>принял:_</w:t>
      </w:r>
      <w:proofErr w:type="gramEnd"/>
      <w:r w:rsidRPr="00377CC8">
        <w:rPr>
          <w:rFonts w:ascii="Arial" w:eastAsia="Times New Roman" w:hAnsi="Arial" w:cs="Arial"/>
          <w:sz w:val="24"/>
          <w:szCs w:val="24"/>
          <w:lang w:eastAsia="ru-RU"/>
        </w:rPr>
        <w:t>____________________________________________________</w:t>
      </w: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377CC8">
        <w:rPr>
          <w:rFonts w:ascii="Arial" w:eastAsia="Times New Roman" w:hAnsi="Arial" w:cs="Arial"/>
          <w:sz w:val="24"/>
          <w:szCs w:val="24"/>
          <w:lang w:eastAsia="ru-RU"/>
        </w:rPr>
        <w:br w:type="page"/>
      </w:r>
      <w:r w:rsidRPr="00F66144">
        <w:rPr>
          <w:rFonts w:ascii="Courier New" w:eastAsia="Times New Roman" w:hAnsi="Courier New" w:cs="Courier New"/>
          <w:lang w:eastAsia="ru-RU"/>
        </w:rPr>
        <w:lastRenderedPageBreak/>
        <w:t>Приложение № 5</w:t>
      </w:r>
    </w:p>
    <w:p w:rsidR="00F66144" w:rsidRPr="006E484C" w:rsidRDefault="00F66144" w:rsidP="00F6614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к административному регламенту</w:t>
      </w:r>
    </w:p>
    <w:p w:rsidR="00F66144" w:rsidRDefault="00F66144" w:rsidP="00F6614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 xml:space="preserve">«Прием заявлений, документов, а </w:t>
      </w:r>
    </w:p>
    <w:p w:rsidR="00F66144" w:rsidRDefault="00F66144" w:rsidP="00F6614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также принятие</w:t>
      </w:r>
      <w:r>
        <w:rPr>
          <w:rFonts w:ascii="Courier New" w:eastAsia="Times New Roman" w:hAnsi="Courier New" w:cs="Courier New"/>
          <w:lang w:eastAsia="ru-RU"/>
        </w:rPr>
        <w:t xml:space="preserve"> </w:t>
      </w:r>
      <w:r w:rsidRPr="006E484C">
        <w:rPr>
          <w:rFonts w:ascii="Courier New" w:eastAsia="Times New Roman" w:hAnsi="Courier New" w:cs="Courier New"/>
          <w:lang w:eastAsia="ru-RU"/>
        </w:rPr>
        <w:t xml:space="preserve">граждан в качестве </w:t>
      </w:r>
    </w:p>
    <w:p w:rsidR="00F66144" w:rsidRPr="006E484C" w:rsidRDefault="00F66144" w:rsidP="00F66144">
      <w:pPr>
        <w:spacing w:after="0" w:line="240" w:lineRule="auto"/>
        <w:jc w:val="right"/>
        <w:rPr>
          <w:rFonts w:ascii="Courier New" w:eastAsia="Times New Roman" w:hAnsi="Courier New" w:cs="Courier New"/>
          <w:lang w:eastAsia="ru-RU"/>
        </w:rPr>
      </w:pPr>
      <w:r w:rsidRPr="006E484C">
        <w:rPr>
          <w:rFonts w:ascii="Courier New" w:eastAsia="Times New Roman" w:hAnsi="Courier New" w:cs="Courier New"/>
          <w:lang w:eastAsia="ru-RU"/>
        </w:rPr>
        <w:t>нуждающихся в жилых помещениях»</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FF0000"/>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FF0000"/>
          <w:sz w:val="24"/>
          <w:szCs w:val="24"/>
          <w:lang w:eastAsia="ru-RU"/>
        </w:rPr>
      </w:pP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РАСПИСКА </w:t>
      </w: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в получении документов</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у гр. 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с. Заречное                                                            </w:t>
      </w:r>
      <w:proofErr w:type="gramStart"/>
      <w:r w:rsidRPr="00377CC8">
        <w:rPr>
          <w:rFonts w:ascii="Arial" w:eastAsia="Times New Roman" w:hAnsi="Arial" w:cs="Arial"/>
          <w:sz w:val="24"/>
          <w:szCs w:val="24"/>
          <w:lang w:eastAsia="ru-RU"/>
        </w:rPr>
        <w:t xml:space="preserve">   «</w:t>
      </w:r>
      <w:proofErr w:type="gramEnd"/>
      <w:r w:rsidRPr="00377CC8">
        <w:rPr>
          <w:rFonts w:ascii="Arial" w:eastAsia="Times New Roman" w:hAnsi="Arial" w:cs="Arial"/>
          <w:sz w:val="24"/>
          <w:szCs w:val="24"/>
          <w:lang w:eastAsia="ru-RU"/>
        </w:rPr>
        <w:t>___»____________ 20____г.</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8146"/>
        <w:gridCol w:w="1034"/>
      </w:tblGrid>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Наименование документа</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Кол-во </w:t>
            </w:r>
          </w:p>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листов</w:t>
            </w: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Заявление от   </w:t>
            </w:r>
            <w:proofErr w:type="gramStart"/>
            <w:r w:rsidRPr="00F66144">
              <w:rPr>
                <w:rFonts w:ascii="Arial" w:eastAsia="Times New Roman" w:hAnsi="Arial" w:cs="Arial"/>
                <w:sz w:val="24"/>
                <w:szCs w:val="24"/>
                <w:lang w:eastAsia="ru-RU"/>
              </w:rPr>
              <w:t xml:space="preserve">   «</w:t>
            </w:r>
            <w:proofErr w:type="gramEnd"/>
            <w:r w:rsidRPr="00F66144">
              <w:rPr>
                <w:rFonts w:ascii="Arial" w:eastAsia="Times New Roman" w:hAnsi="Arial" w:cs="Arial"/>
                <w:sz w:val="24"/>
                <w:szCs w:val="24"/>
                <w:lang w:eastAsia="ru-RU"/>
              </w:rPr>
              <w:t>____»_________20___г.</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2</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Заявление (РАПОРТ) </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3</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Копия документа, удостоверяющего личность</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4</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Копия свидетельства о рождении</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5</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Копия свидетельства о заключении (</w:t>
            </w:r>
            <w:r w:rsidR="00E86576" w:rsidRPr="00F66144">
              <w:rPr>
                <w:rFonts w:ascii="Arial" w:eastAsia="Times New Roman" w:hAnsi="Arial" w:cs="Arial"/>
                <w:sz w:val="24"/>
                <w:szCs w:val="24"/>
                <w:lang w:eastAsia="ru-RU"/>
              </w:rPr>
              <w:t>расторжении)</w:t>
            </w:r>
            <w:r w:rsidRPr="00F66144">
              <w:rPr>
                <w:rFonts w:ascii="Arial" w:eastAsia="Times New Roman" w:hAnsi="Arial" w:cs="Arial"/>
                <w:sz w:val="24"/>
                <w:szCs w:val="24"/>
                <w:lang w:eastAsia="ru-RU"/>
              </w:rPr>
              <w:t xml:space="preserve"> брака</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6</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Копия </w:t>
            </w:r>
            <w:r w:rsidR="00E86576" w:rsidRPr="00F66144">
              <w:rPr>
                <w:rFonts w:ascii="Arial" w:eastAsia="Times New Roman" w:hAnsi="Arial" w:cs="Arial"/>
                <w:sz w:val="24"/>
                <w:szCs w:val="24"/>
                <w:lang w:eastAsia="ru-RU"/>
              </w:rPr>
              <w:t>документа,</w:t>
            </w:r>
            <w:r w:rsidRPr="00F66144">
              <w:rPr>
                <w:rFonts w:ascii="Arial" w:eastAsia="Times New Roman" w:hAnsi="Arial" w:cs="Arial"/>
                <w:sz w:val="24"/>
                <w:szCs w:val="24"/>
                <w:lang w:eastAsia="ru-RU"/>
              </w:rPr>
              <w:t xml:space="preserve"> подтверждающего категорию граждан </w:t>
            </w:r>
          </w:p>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(участники ВОВ, ликвидации аварии на ЧАЭС, боевых действий, инвалиды </w:t>
            </w:r>
            <w:r w:rsidRPr="00F66144">
              <w:rPr>
                <w:rFonts w:ascii="Arial" w:eastAsia="Times New Roman" w:hAnsi="Arial" w:cs="Arial"/>
                <w:sz w:val="24"/>
                <w:szCs w:val="24"/>
                <w:lang w:val="en-US" w:eastAsia="ru-RU"/>
              </w:rPr>
              <w:t>I</w:t>
            </w:r>
            <w:r w:rsidRPr="00F66144">
              <w:rPr>
                <w:rFonts w:ascii="Arial" w:eastAsia="Times New Roman" w:hAnsi="Arial" w:cs="Arial"/>
                <w:sz w:val="24"/>
                <w:szCs w:val="24"/>
                <w:lang w:eastAsia="ru-RU"/>
              </w:rPr>
              <w:t xml:space="preserve"> </w:t>
            </w:r>
            <w:r w:rsidRPr="00F66144">
              <w:rPr>
                <w:rFonts w:ascii="Arial" w:eastAsia="Times New Roman" w:hAnsi="Arial" w:cs="Arial"/>
                <w:sz w:val="24"/>
                <w:szCs w:val="24"/>
                <w:lang w:val="en-US" w:eastAsia="ru-RU"/>
              </w:rPr>
              <w:t>II</w:t>
            </w:r>
            <w:r w:rsidRPr="00F66144">
              <w:rPr>
                <w:rFonts w:ascii="Arial" w:eastAsia="Times New Roman" w:hAnsi="Arial" w:cs="Arial"/>
                <w:sz w:val="24"/>
                <w:szCs w:val="24"/>
                <w:lang w:eastAsia="ru-RU"/>
              </w:rPr>
              <w:t xml:space="preserve"> гр., вдовы)</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7</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Документ подтверждающий право пользования жилым помещением (ордер, </w:t>
            </w:r>
            <w:proofErr w:type="spellStart"/>
            <w:r w:rsidRPr="00F66144">
              <w:rPr>
                <w:rFonts w:ascii="Arial" w:eastAsia="Times New Roman" w:hAnsi="Arial" w:cs="Arial"/>
                <w:sz w:val="24"/>
                <w:szCs w:val="24"/>
                <w:lang w:eastAsia="ru-RU"/>
              </w:rPr>
              <w:t>св</w:t>
            </w:r>
            <w:proofErr w:type="spellEnd"/>
            <w:r w:rsidRPr="00F66144">
              <w:rPr>
                <w:rFonts w:ascii="Arial" w:eastAsia="Times New Roman" w:hAnsi="Arial" w:cs="Arial"/>
                <w:sz w:val="24"/>
                <w:szCs w:val="24"/>
                <w:lang w:eastAsia="ru-RU"/>
              </w:rPr>
              <w:t xml:space="preserve">-во о регистрации права собственности, договор </w:t>
            </w:r>
            <w:proofErr w:type="spellStart"/>
            <w:r w:rsidRPr="00F66144">
              <w:rPr>
                <w:rFonts w:ascii="Arial" w:eastAsia="Times New Roman" w:hAnsi="Arial" w:cs="Arial"/>
                <w:sz w:val="24"/>
                <w:szCs w:val="24"/>
                <w:lang w:eastAsia="ru-RU"/>
              </w:rPr>
              <w:t>соц.найма</w:t>
            </w:r>
            <w:proofErr w:type="spellEnd"/>
            <w:r w:rsidRPr="00F66144">
              <w:rPr>
                <w:rFonts w:ascii="Arial" w:eastAsia="Times New Roman" w:hAnsi="Arial" w:cs="Arial"/>
                <w:sz w:val="24"/>
                <w:szCs w:val="24"/>
                <w:lang w:eastAsia="ru-RU"/>
              </w:rPr>
              <w:t>)</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8</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Технический паспорт на жилое помещение</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9</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Справка из БТИ </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10</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Справка с места жительства</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11</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Финансово-лицевой счет</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12</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Согласие на обработку персональных данных</w:t>
            </w: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13</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14</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15</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r w:rsidR="00E07B9F" w:rsidRPr="00F66144" w:rsidTr="00B778F4">
        <w:trPr>
          <w:jc w:val="center"/>
        </w:trPr>
        <w:tc>
          <w:tcPr>
            <w:tcW w:w="677"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r w:rsidRPr="00F66144">
              <w:rPr>
                <w:rFonts w:ascii="Arial" w:eastAsia="Times New Roman" w:hAnsi="Arial" w:cs="Arial"/>
                <w:sz w:val="24"/>
                <w:szCs w:val="24"/>
                <w:lang w:eastAsia="ru-RU"/>
              </w:rPr>
              <w:t>16</w:t>
            </w:r>
          </w:p>
        </w:tc>
        <w:tc>
          <w:tcPr>
            <w:tcW w:w="8146"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rPr>
                <w:rFonts w:ascii="Arial" w:eastAsia="Times New Roman" w:hAnsi="Arial" w:cs="Arial"/>
                <w:sz w:val="24"/>
                <w:szCs w:val="24"/>
                <w:lang w:eastAsia="ru-RU"/>
              </w:rPr>
            </w:pPr>
          </w:p>
        </w:tc>
        <w:tc>
          <w:tcPr>
            <w:tcW w:w="1034" w:type="dxa"/>
            <w:tcBorders>
              <w:top w:val="single" w:sz="4" w:space="0" w:color="auto"/>
              <w:left w:val="single" w:sz="4" w:space="0" w:color="auto"/>
              <w:bottom w:val="single" w:sz="4" w:space="0" w:color="auto"/>
              <w:right w:val="single" w:sz="4" w:space="0" w:color="auto"/>
            </w:tcBorders>
          </w:tcPr>
          <w:p w:rsidR="00E07B9F" w:rsidRPr="00F66144" w:rsidRDefault="00E07B9F" w:rsidP="00E07B9F">
            <w:pPr>
              <w:spacing w:after="0" w:line="240" w:lineRule="auto"/>
              <w:jc w:val="center"/>
              <w:rPr>
                <w:rFonts w:ascii="Arial" w:eastAsia="Times New Roman" w:hAnsi="Arial" w:cs="Arial"/>
                <w:sz w:val="24"/>
                <w:szCs w:val="24"/>
                <w:lang w:eastAsia="ru-RU"/>
              </w:rPr>
            </w:pPr>
          </w:p>
        </w:tc>
      </w:tr>
    </w:tbl>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      </w:t>
      </w: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Принял</w:t>
      </w: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F66144">
        <w:rPr>
          <w:rFonts w:ascii="Arial" w:eastAsia="Times New Roman" w:hAnsi="Arial" w:cs="Arial"/>
          <w:sz w:val="24"/>
          <w:szCs w:val="24"/>
          <w:lang w:eastAsia="ru-RU"/>
        </w:rPr>
        <w:t xml:space="preserve">_____________________________________         _________________                          </w:t>
      </w:r>
      <w:proofErr w:type="gramStart"/>
      <w:r w:rsidRPr="00F66144">
        <w:rPr>
          <w:rFonts w:ascii="Arial" w:eastAsia="Times New Roman" w:hAnsi="Arial" w:cs="Arial"/>
          <w:sz w:val="24"/>
          <w:szCs w:val="24"/>
          <w:lang w:eastAsia="ru-RU"/>
        </w:rPr>
        <w:t xml:space="preserve">Должность,   </w:t>
      </w:r>
      <w:proofErr w:type="gramEnd"/>
      <w:r w:rsidRPr="00F66144">
        <w:rPr>
          <w:rFonts w:ascii="Arial" w:eastAsia="Times New Roman" w:hAnsi="Arial" w:cs="Arial"/>
          <w:sz w:val="24"/>
          <w:szCs w:val="24"/>
          <w:lang w:eastAsia="ru-RU"/>
        </w:rPr>
        <w:t xml:space="preserve">        Ф.И.О.                                                                                          Подпись</w:t>
      </w:r>
    </w:p>
    <w:p w:rsidR="00E07B9F" w:rsidRPr="00F66144"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E07B9F" w:rsidRPr="00F66144" w:rsidRDefault="00E07B9F" w:rsidP="00E07B9F">
      <w:pPr>
        <w:shd w:val="clear" w:color="auto" w:fill="FFFFFF"/>
        <w:spacing w:before="100" w:beforeAutospacing="1" w:after="100" w:afterAutospacing="1" w:line="240" w:lineRule="auto"/>
        <w:jc w:val="center"/>
        <w:rPr>
          <w:rFonts w:ascii="Arial" w:eastAsia="Times New Roman" w:hAnsi="Arial" w:cs="Arial"/>
          <w:bCs/>
          <w:color w:val="000000"/>
          <w:sz w:val="24"/>
          <w:szCs w:val="24"/>
          <w:lang w:eastAsia="ru-RU"/>
        </w:rPr>
      </w:pPr>
    </w:p>
    <w:p w:rsidR="0096591A" w:rsidRPr="00377CC8" w:rsidRDefault="0096591A">
      <w:pPr>
        <w:rPr>
          <w:rFonts w:ascii="Arial" w:hAnsi="Arial" w:cs="Arial"/>
          <w:sz w:val="24"/>
          <w:szCs w:val="24"/>
        </w:rPr>
      </w:pPr>
    </w:p>
    <w:sectPr w:rsidR="0096591A" w:rsidRPr="00377CC8" w:rsidSect="006C25A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97006"/>
    <w:multiLevelType w:val="hybridMultilevel"/>
    <w:tmpl w:val="B47A377A"/>
    <w:lvl w:ilvl="0" w:tplc="488468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6DB0169"/>
    <w:multiLevelType w:val="hybridMultilevel"/>
    <w:tmpl w:val="A740C824"/>
    <w:lvl w:ilvl="0" w:tplc="8294D8A4">
      <w:start w:val="1"/>
      <w:numFmt w:val="decimal"/>
      <w:lvlText w:val="%1)"/>
      <w:lvlJc w:val="left"/>
      <w:pPr>
        <w:tabs>
          <w:tab w:val="num" w:pos="1410"/>
        </w:tabs>
        <w:ind w:left="1410" w:hanging="87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9F"/>
    <w:rsid w:val="000D79C5"/>
    <w:rsid w:val="001C2FB9"/>
    <w:rsid w:val="00201F99"/>
    <w:rsid w:val="00255718"/>
    <w:rsid w:val="00377CC8"/>
    <w:rsid w:val="003C4EEE"/>
    <w:rsid w:val="005C504F"/>
    <w:rsid w:val="00653281"/>
    <w:rsid w:val="006C25AB"/>
    <w:rsid w:val="006E484C"/>
    <w:rsid w:val="00710533"/>
    <w:rsid w:val="00806AFF"/>
    <w:rsid w:val="008550E6"/>
    <w:rsid w:val="00920C75"/>
    <w:rsid w:val="0096591A"/>
    <w:rsid w:val="00997A8F"/>
    <w:rsid w:val="00A818F5"/>
    <w:rsid w:val="00B778F4"/>
    <w:rsid w:val="00C73A1E"/>
    <w:rsid w:val="00DA1B40"/>
    <w:rsid w:val="00E07B9F"/>
    <w:rsid w:val="00E86576"/>
    <w:rsid w:val="00F152C2"/>
    <w:rsid w:val="00F16AEC"/>
    <w:rsid w:val="00F66144"/>
    <w:rsid w:val="00FB4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591E3-3E3D-4C2D-A573-F4C97A25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B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main?base=LAW;n=117587;fld=134;dst=10004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6624</Words>
  <Characters>37760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SNTD2051</cp:lastModifiedBy>
  <cp:revision>2</cp:revision>
  <dcterms:created xsi:type="dcterms:W3CDTF">2018-07-17T04:43:00Z</dcterms:created>
  <dcterms:modified xsi:type="dcterms:W3CDTF">2018-07-17T04:43:00Z</dcterms:modified>
</cp:coreProperties>
</file>