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Совет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D965B5" w:rsidRDefault="00D965B5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D965B5" w:rsidRPr="00BA49FF" w:rsidRDefault="00D965B5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943CED" w:rsidRDefault="00AE1410" w:rsidP="008128DE">
      <w:pPr>
        <w:suppressAutoHyphens/>
        <w:jc w:val="center"/>
        <w:rPr>
          <w:rFonts w:ascii="Arial" w:hAnsi="Arial" w:cs="Arial"/>
          <w:b/>
          <w:bCs/>
          <w:sz w:val="32"/>
          <w:szCs w:val="32"/>
        </w:rPr>
      </w:pPr>
      <w:r w:rsidRPr="00943CED">
        <w:rPr>
          <w:rFonts w:ascii="Arial" w:hAnsi="Arial" w:cs="Arial"/>
          <w:b/>
          <w:bCs/>
          <w:sz w:val="32"/>
          <w:szCs w:val="32"/>
        </w:rPr>
        <w:t>РЕШЕНИЕ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943CED" w:rsidP="00943CED">
      <w:pPr>
        <w:tabs>
          <w:tab w:val="left" w:pos="8610"/>
        </w:tabs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от 25.03.2025 г.</w:t>
      </w:r>
      <w:r>
        <w:rPr>
          <w:bCs/>
          <w:sz w:val="28"/>
          <w:szCs w:val="28"/>
        </w:rPr>
        <w:tab/>
        <w:t xml:space="preserve">        № 21</w:t>
      </w:r>
    </w:p>
    <w:p w:rsidR="00D965B5" w:rsidRDefault="00D965B5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AE1410" w:rsidRDefault="00BB7901" w:rsidP="00BB7901">
      <w:pPr>
        <w:jc w:val="center"/>
        <w:rPr>
          <w:rFonts w:ascii="Arial" w:hAnsi="Arial" w:cs="Arial"/>
          <w:sz w:val="28"/>
          <w:szCs w:val="28"/>
        </w:rPr>
      </w:pPr>
      <w:r w:rsidRPr="00AE1410">
        <w:rPr>
          <w:rFonts w:ascii="Arial" w:hAnsi="Arial" w:cs="Arial"/>
          <w:sz w:val="28"/>
          <w:szCs w:val="28"/>
        </w:rPr>
        <w:t>О назначении публичных слушаний по проекту решения Совета сельского поселения «Тупикское» «О внесении изменений</w:t>
      </w:r>
      <w:r w:rsidR="00AE1410" w:rsidRPr="00AE1410">
        <w:rPr>
          <w:rFonts w:ascii="Arial" w:hAnsi="Arial" w:cs="Arial"/>
          <w:sz w:val="28"/>
          <w:szCs w:val="28"/>
        </w:rPr>
        <w:t xml:space="preserve"> и дополнений</w:t>
      </w:r>
      <w:r w:rsidRPr="00AE1410">
        <w:rPr>
          <w:rFonts w:ascii="Arial" w:hAnsi="Arial" w:cs="Arial"/>
          <w:sz w:val="28"/>
          <w:szCs w:val="28"/>
        </w:rPr>
        <w:t xml:space="preserve">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AE1410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>: с. Тупик, ул. Нагорная,</w:t>
      </w:r>
      <w:r w:rsidR="00CC2CF1">
        <w:rPr>
          <w:rFonts w:ascii="Arial" w:hAnsi="Arial" w:cs="Arial"/>
        </w:rPr>
        <w:t xml:space="preserve">23 </w:t>
      </w:r>
      <w:r w:rsidR="00CC2CF1" w:rsidRPr="00BB7901">
        <w:rPr>
          <w:rFonts w:ascii="Arial" w:hAnsi="Arial" w:cs="Arial"/>
        </w:rPr>
        <w:t>здание</w:t>
      </w:r>
      <w:r w:rsidRPr="00BB7901">
        <w:rPr>
          <w:rFonts w:ascii="Arial" w:hAnsi="Arial" w:cs="Arial"/>
        </w:rPr>
        <w:t xml:space="preserve"> </w:t>
      </w:r>
      <w:r w:rsidR="00CC2CF1">
        <w:rPr>
          <w:rFonts w:ascii="Arial" w:hAnsi="Arial" w:cs="Arial"/>
        </w:rPr>
        <w:t>администрации сельского поселения «Тупикское»</w:t>
      </w:r>
      <w:r w:rsidRPr="00BB7901">
        <w:rPr>
          <w:rFonts w:ascii="Arial" w:hAnsi="Arial" w:cs="Arial"/>
        </w:rPr>
        <w:t xml:space="preserve"> </w:t>
      </w:r>
      <w:r w:rsidR="00D965B5">
        <w:rPr>
          <w:rFonts w:ascii="Arial" w:hAnsi="Arial" w:cs="Arial"/>
        </w:rPr>
        <w:t xml:space="preserve">07 апреля </w:t>
      </w:r>
      <w:r w:rsidRPr="00BB7901">
        <w:rPr>
          <w:rFonts w:ascii="Arial" w:hAnsi="Arial" w:cs="Arial"/>
        </w:rPr>
        <w:t>20</w:t>
      </w:r>
      <w:r>
        <w:rPr>
          <w:rFonts w:ascii="Arial" w:hAnsi="Arial" w:cs="Arial"/>
        </w:rPr>
        <w:t>2</w:t>
      </w:r>
      <w:r w:rsidR="00D965B5">
        <w:rPr>
          <w:rFonts w:ascii="Arial" w:hAnsi="Arial" w:cs="Arial"/>
        </w:rPr>
        <w:t>5</w:t>
      </w:r>
      <w:r w:rsidR="004B1E0F">
        <w:rPr>
          <w:rFonts w:ascii="Arial" w:hAnsi="Arial" w:cs="Arial"/>
        </w:rPr>
        <w:t xml:space="preserve"> года в </w:t>
      </w:r>
      <w:bookmarkStart w:id="0" w:name="_GoBack"/>
      <w:bookmarkEnd w:id="0"/>
      <w:r w:rsidRPr="00BB7901">
        <w:rPr>
          <w:rFonts w:ascii="Arial" w:hAnsi="Arial" w:cs="Arial"/>
        </w:rPr>
        <w:t>1</w:t>
      </w:r>
      <w:r w:rsidR="00AE1410">
        <w:rPr>
          <w:rFonts w:ascii="Arial" w:hAnsi="Arial" w:cs="Arial"/>
        </w:rPr>
        <w:t>1</w:t>
      </w:r>
      <w:r w:rsidR="004B1E0F">
        <w:rPr>
          <w:rFonts w:ascii="Arial" w:hAnsi="Arial" w:cs="Arial"/>
        </w:rPr>
        <w:t>-</w:t>
      </w:r>
      <w:r w:rsidRPr="00BB7901">
        <w:rPr>
          <w:rFonts w:ascii="Arial" w:hAnsi="Arial" w:cs="Arial"/>
        </w:rPr>
        <w:t>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 w:rsidR="00D965B5">
        <w:rPr>
          <w:rFonts w:ascii="Arial" w:hAnsi="Arial" w:cs="Arial"/>
        </w:rPr>
        <w:t>Пронина А.С.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D965B5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Азарова Е.В.</w:t>
      </w:r>
      <w:r w:rsidR="00BB7901"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D965B5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Булдыгерова О.В.</w:t>
      </w:r>
      <w:r w:rsidR="00BB7901"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AE1410" w:rsidRDefault="00BB7901" w:rsidP="00AE1410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E1410">
        <w:rPr>
          <w:rFonts w:ascii="Arial" w:hAnsi="Arial" w:cs="Arial"/>
          <w:lang w:eastAsia="en-US"/>
        </w:rPr>
        <w:t>Настоящее решение направить главе сельского поселения «Тупикское» для подписания и обнародования.</w:t>
      </w:r>
    </w:p>
    <w:p w:rsidR="00AE1410" w:rsidRP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E1410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BB7901" w:rsidRPr="00BB7901" w:rsidRDefault="00BB7901" w:rsidP="00AE1410">
      <w:pPr>
        <w:ind w:left="57" w:right="57"/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39C" w:rsidRDefault="0053039C">
      <w:r>
        <w:separator/>
      </w:r>
    </w:p>
  </w:endnote>
  <w:endnote w:type="continuationSeparator" w:id="0">
    <w:p w:rsidR="0053039C" w:rsidRDefault="0053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39C" w:rsidRDefault="0053039C">
      <w:r>
        <w:separator/>
      </w:r>
    </w:p>
  </w:footnote>
  <w:footnote w:type="continuationSeparator" w:id="0">
    <w:p w:rsidR="0053039C" w:rsidRDefault="005303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abstractNum w:abstractNumId="4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3B75"/>
    <w:rsid w:val="0032621E"/>
    <w:rsid w:val="00326FE0"/>
    <w:rsid w:val="003376D9"/>
    <w:rsid w:val="003557C0"/>
    <w:rsid w:val="00376F3D"/>
    <w:rsid w:val="003B7777"/>
    <w:rsid w:val="003C40C0"/>
    <w:rsid w:val="003D5B30"/>
    <w:rsid w:val="003F48EA"/>
    <w:rsid w:val="00401B41"/>
    <w:rsid w:val="004170FB"/>
    <w:rsid w:val="004246ED"/>
    <w:rsid w:val="00436283"/>
    <w:rsid w:val="00440DB7"/>
    <w:rsid w:val="004B0C5D"/>
    <w:rsid w:val="004B1E0F"/>
    <w:rsid w:val="004C11D5"/>
    <w:rsid w:val="00504CB4"/>
    <w:rsid w:val="0053039C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50E41"/>
    <w:rsid w:val="00880B7E"/>
    <w:rsid w:val="00881C7D"/>
    <w:rsid w:val="00881E22"/>
    <w:rsid w:val="00882B40"/>
    <w:rsid w:val="008A5FC1"/>
    <w:rsid w:val="008D3F2E"/>
    <w:rsid w:val="008F0D11"/>
    <w:rsid w:val="00943CED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AE1410"/>
    <w:rsid w:val="00B31434"/>
    <w:rsid w:val="00B46CF9"/>
    <w:rsid w:val="00BA49FF"/>
    <w:rsid w:val="00BB7901"/>
    <w:rsid w:val="00BF4666"/>
    <w:rsid w:val="00C1009C"/>
    <w:rsid w:val="00C14E22"/>
    <w:rsid w:val="00C54AF1"/>
    <w:rsid w:val="00C66207"/>
    <w:rsid w:val="00CA6933"/>
    <w:rsid w:val="00CC2CF1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965B5"/>
    <w:rsid w:val="00DA523B"/>
    <w:rsid w:val="00DA6B4E"/>
    <w:rsid w:val="00E04D4E"/>
    <w:rsid w:val="00E1122F"/>
    <w:rsid w:val="00E2219B"/>
    <w:rsid w:val="00E55D4A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paragraph" w:customStyle="1" w:styleId="1">
    <w:name w:val="Абзац списка1"/>
    <w:basedOn w:val="a"/>
    <w:rsid w:val="00AE14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1969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11</cp:revision>
  <cp:lastPrinted>2025-03-17T05:30:00Z</cp:lastPrinted>
  <dcterms:created xsi:type="dcterms:W3CDTF">2024-03-27T23:49:00Z</dcterms:created>
  <dcterms:modified xsi:type="dcterms:W3CDTF">2025-03-25T00:28:00Z</dcterms:modified>
</cp:coreProperties>
</file>