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A04" w:rsidRPr="00E63A04" w:rsidRDefault="0056466D" w:rsidP="0056466D">
      <w:pPr>
        <w:pStyle w:val="ConsPlusNormal"/>
        <w:ind w:firstLine="0"/>
        <w:jc w:val="center"/>
        <w:rPr>
          <w:sz w:val="32"/>
          <w:szCs w:val="24"/>
        </w:rPr>
      </w:pPr>
      <w:r w:rsidRPr="00E63A04">
        <w:rPr>
          <w:sz w:val="32"/>
          <w:szCs w:val="24"/>
        </w:rPr>
        <w:t>Совет сельского поселения «Тупикское»</w:t>
      </w:r>
      <w:r w:rsidR="00E63A04" w:rsidRPr="00E63A04">
        <w:rPr>
          <w:sz w:val="32"/>
          <w:szCs w:val="24"/>
        </w:rPr>
        <w:t xml:space="preserve"> </w:t>
      </w:r>
    </w:p>
    <w:p w:rsidR="00E63A04" w:rsidRPr="00E63A04" w:rsidRDefault="00E63A04" w:rsidP="0056466D">
      <w:pPr>
        <w:pStyle w:val="ConsPlusNormal"/>
        <w:ind w:firstLine="0"/>
        <w:jc w:val="center"/>
        <w:rPr>
          <w:sz w:val="32"/>
          <w:szCs w:val="24"/>
        </w:rPr>
      </w:pPr>
      <w:r w:rsidRPr="00E63A04">
        <w:rPr>
          <w:sz w:val="32"/>
          <w:szCs w:val="24"/>
        </w:rPr>
        <w:t xml:space="preserve">муниципального района </w:t>
      </w:r>
    </w:p>
    <w:p w:rsidR="00E63A04" w:rsidRPr="00E63A04" w:rsidRDefault="00E63A04" w:rsidP="0056466D">
      <w:pPr>
        <w:pStyle w:val="ConsPlusNormal"/>
        <w:ind w:firstLine="0"/>
        <w:jc w:val="center"/>
        <w:rPr>
          <w:sz w:val="32"/>
          <w:szCs w:val="24"/>
        </w:rPr>
      </w:pPr>
      <w:r w:rsidRPr="00E63A04">
        <w:rPr>
          <w:sz w:val="32"/>
          <w:szCs w:val="24"/>
        </w:rPr>
        <w:t xml:space="preserve">«Тунгиро-Олёкминский район» </w:t>
      </w:r>
    </w:p>
    <w:p w:rsidR="0056466D" w:rsidRPr="005730F4" w:rsidRDefault="00E63A04" w:rsidP="0056466D">
      <w:pPr>
        <w:pStyle w:val="ConsPlusNormal"/>
        <w:ind w:firstLine="0"/>
        <w:jc w:val="center"/>
        <w:rPr>
          <w:sz w:val="32"/>
          <w:szCs w:val="24"/>
        </w:rPr>
      </w:pPr>
      <w:r w:rsidRPr="00E63A04">
        <w:rPr>
          <w:sz w:val="32"/>
          <w:szCs w:val="24"/>
        </w:rPr>
        <w:t>Забайкальского края</w:t>
      </w:r>
    </w:p>
    <w:p w:rsidR="0056466D" w:rsidRPr="005730F4" w:rsidRDefault="0056466D" w:rsidP="0056466D">
      <w:pPr>
        <w:pStyle w:val="ConsPlusNormal"/>
        <w:ind w:left="4320"/>
        <w:rPr>
          <w:sz w:val="24"/>
          <w:szCs w:val="24"/>
        </w:rPr>
      </w:pPr>
    </w:p>
    <w:p w:rsidR="00E63A04" w:rsidRDefault="00E63A04" w:rsidP="0056466D">
      <w:pPr>
        <w:pStyle w:val="ConsPlusNormal"/>
        <w:ind w:firstLine="0"/>
        <w:jc w:val="center"/>
        <w:rPr>
          <w:sz w:val="28"/>
          <w:szCs w:val="24"/>
        </w:rPr>
      </w:pPr>
    </w:p>
    <w:p w:rsidR="0056466D" w:rsidRPr="005730F4" w:rsidRDefault="0056466D" w:rsidP="0056466D">
      <w:pPr>
        <w:pStyle w:val="ConsPlusNormal"/>
        <w:ind w:firstLine="0"/>
        <w:jc w:val="center"/>
        <w:rPr>
          <w:sz w:val="28"/>
          <w:szCs w:val="24"/>
        </w:rPr>
      </w:pPr>
      <w:r w:rsidRPr="005730F4">
        <w:rPr>
          <w:sz w:val="28"/>
          <w:szCs w:val="24"/>
        </w:rPr>
        <w:t>РЕШЕНИЕ</w:t>
      </w:r>
    </w:p>
    <w:p w:rsidR="0056466D" w:rsidRPr="005730F4" w:rsidRDefault="0056466D" w:rsidP="0056466D">
      <w:pPr>
        <w:pStyle w:val="ConsPlusNormal"/>
        <w:ind w:left="4320"/>
        <w:rPr>
          <w:sz w:val="24"/>
          <w:szCs w:val="24"/>
        </w:rPr>
      </w:pPr>
    </w:p>
    <w:p w:rsidR="0056466D" w:rsidRPr="005730F4" w:rsidRDefault="009A1B38" w:rsidP="0056466D">
      <w:pPr>
        <w:pStyle w:val="ConsPlusNormal"/>
        <w:ind w:firstLine="0"/>
        <w:rPr>
          <w:sz w:val="24"/>
          <w:szCs w:val="24"/>
        </w:rPr>
      </w:pPr>
      <w:r w:rsidRPr="005730F4">
        <w:rPr>
          <w:sz w:val="24"/>
          <w:szCs w:val="24"/>
        </w:rPr>
        <w:t xml:space="preserve">   </w:t>
      </w:r>
      <w:r w:rsidR="00DC7C42" w:rsidRPr="005730F4">
        <w:rPr>
          <w:sz w:val="24"/>
          <w:szCs w:val="24"/>
        </w:rPr>
        <w:t xml:space="preserve"> </w:t>
      </w:r>
      <w:r w:rsidR="00E63A04">
        <w:rPr>
          <w:sz w:val="24"/>
          <w:szCs w:val="24"/>
        </w:rPr>
        <w:t>18 марта</w:t>
      </w:r>
      <w:r w:rsidR="0056466D" w:rsidRPr="005730F4">
        <w:rPr>
          <w:sz w:val="24"/>
          <w:szCs w:val="24"/>
        </w:rPr>
        <w:t xml:space="preserve"> 20</w:t>
      </w:r>
      <w:r w:rsidRPr="005730F4">
        <w:rPr>
          <w:sz w:val="24"/>
          <w:szCs w:val="24"/>
        </w:rPr>
        <w:t>2</w:t>
      </w:r>
      <w:r w:rsidR="00E63A04">
        <w:rPr>
          <w:sz w:val="24"/>
          <w:szCs w:val="24"/>
        </w:rPr>
        <w:t>6</w:t>
      </w:r>
      <w:r w:rsidR="0056466D" w:rsidRPr="005730F4">
        <w:rPr>
          <w:sz w:val="24"/>
          <w:szCs w:val="24"/>
        </w:rPr>
        <w:t xml:space="preserve"> г.                                                                                  </w:t>
      </w:r>
      <w:r w:rsidR="003B564E" w:rsidRPr="005730F4">
        <w:rPr>
          <w:sz w:val="24"/>
          <w:szCs w:val="24"/>
        </w:rPr>
        <w:t xml:space="preserve">             </w:t>
      </w:r>
      <w:r w:rsidR="00EA1705" w:rsidRPr="005730F4">
        <w:rPr>
          <w:sz w:val="24"/>
          <w:szCs w:val="24"/>
        </w:rPr>
        <w:t xml:space="preserve"> </w:t>
      </w:r>
      <w:r w:rsidR="00E63A04">
        <w:rPr>
          <w:sz w:val="24"/>
          <w:szCs w:val="24"/>
        </w:rPr>
        <w:t xml:space="preserve">        № 39</w:t>
      </w:r>
    </w:p>
    <w:p w:rsidR="0056466D" w:rsidRDefault="0056466D" w:rsidP="0056466D">
      <w:pPr>
        <w:pStyle w:val="ConsPlusNormal"/>
        <w:ind w:left="4320"/>
        <w:rPr>
          <w:sz w:val="24"/>
          <w:szCs w:val="24"/>
        </w:rPr>
      </w:pPr>
    </w:p>
    <w:p w:rsidR="005730F4" w:rsidRPr="005730F4" w:rsidRDefault="005730F4" w:rsidP="0056466D">
      <w:pPr>
        <w:pStyle w:val="ConsPlusNormal"/>
        <w:ind w:left="4320"/>
        <w:rPr>
          <w:sz w:val="24"/>
          <w:szCs w:val="24"/>
        </w:rPr>
      </w:pPr>
    </w:p>
    <w:p w:rsidR="00AE1B07" w:rsidRPr="005730F4" w:rsidRDefault="0056466D" w:rsidP="0056466D">
      <w:pPr>
        <w:pStyle w:val="ConsPlusNormal"/>
        <w:ind w:firstLine="0"/>
        <w:jc w:val="center"/>
        <w:rPr>
          <w:sz w:val="24"/>
          <w:szCs w:val="24"/>
        </w:rPr>
      </w:pPr>
      <w:r w:rsidRPr="005730F4">
        <w:rPr>
          <w:sz w:val="24"/>
          <w:szCs w:val="24"/>
        </w:rPr>
        <w:t>с. Тупик</w:t>
      </w:r>
    </w:p>
    <w:p w:rsidR="0056466D" w:rsidRPr="005730F4" w:rsidRDefault="0056466D" w:rsidP="00D034D6">
      <w:pPr>
        <w:pStyle w:val="ConsPlusNormal"/>
        <w:ind w:left="57" w:right="57" w:firstLine="0"/>
        <w:jc w:val="center"/>
        <w:rPr>
          <w:sz w:val="24"/>
          <w:szCs w:val="24"/>
        </w:rPr>
      </w:pPr>
    </w:p>
    <w:p w:rsidR="00EA1705" w:rsidRPr="005730F4" w:rsidRDefault="00EA1705" w:rsidP="00EA1705">
      <w:pPr>
        <w:jc w:val="center"/>
        <w:rPr>
          <w:rFonts w:ascii="Arial" w:hAnsi="Arial" w:cs="Arial"/>
        </w:rPr>
      </w:pPr>
    </w:p>
    <w:p w:rsidR="00FE096C" w:rsidRPr="00C72528" w:rsidRDefault="00E63A04" w:rsidP="005730F4">
      <w:pPr>
        <w:spacing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Об утверждении границ территориального общественного самоуправления (ТОС) «Школа-второй дом», осуществляющего деятельность на территории сельского поселения «Тупикское» муниципального района «Тунгиро-Олёкминский район».</w:t>
      </w:r>
    </w:p>
    <w:p w:rsidR="00E27EAC" w:rsidRPr="005730F4" w:rsidRDefault="00C75B80" w:rsidP="006155CA">
      <w:pPr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                                                                           </w:t>
      </w:r>
    </w:p>
    <w:p w:rsidR="0030140D" w:rsidRPr="005730F4" w:rsidRDefault="00E63A04" w:rsidP="008B66A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8B66A5" w:rsidRPr="005730F4">
        <w:rPr>
          <w:rFonts w:ascii="Arial" w:hAnsi="Arial" w:cs="Arial"/>
        </w:rPr>
        <w:t xml:space="preserve">В соответствии с </w:t>
      </w:r>
      <w:r>
        <w:rPr>
          <w:rFonts w:ascii="Arial" w:hAnsi="Arial" w:cs="Arial"/>
        </w:rPr>
        <w:t>Федеральным законом</w:t>
      </w:r>
      <w:r w:rsidR="008B66A5" w:rsidRPr="005730F4">
        <w:rPr>
          <w:rFonts w:ascii="Arial" w:hAnsi="Arial" w:cs="Arial"/>
        </w:rPr>
        <w:t xml:space="preserve"> № 131-ФЗ</w:t>
      </w:r>
      <w:r>
        <w:rPr>
          <w:rFonts w:ascii="Arial" w:hAnsi="Arial" w:cs="Arial"/>
        </w:rPr>
        <w:t xml:space="preserve"> от 06.10.2003 года</w:t>
      </w:r>
      <w:r w:rsidR="008B66A5" w:rsidRPr="005730F4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Уставом сельского поселения «Тупикское»,</w:t>
      </w:r>
      <w:r>
        <w:rPr>
          <w:rFonts w:ascii="Arial" w:hAnsi="Arial" w:cs="Arial"/>
        </w:rPr>
        <w:t xml:space="preserve"> Решение</w:t>
      </w:r>
      <w:r w:rsidR="00A823B7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Совета муниципального района</w:t>
      </w:r>
      <w:r w:rsidR="00A823B7">
        <w:rPr>
          <w:rFonts w:ascii="Arial" w:hAnsi="Arial" w:cs="Arial"/>
        </w:rPr>
        <w:t xml:space="preserve"> «Тунгиро-Олёкминский район» № 251 от 29.12.2020 года «О территориальном общественном самоуправлении в муниципальном районе» «Тунгиро-Олёкминский район», </w:t>
      </w:r>
      <w:r w:rsidR="008B66A5" w:rsidRPr="005730F4">
        <w:rPr>
          <w:rFonts w:ascii="Arial" w:hAnsi="Arial" w:cs="Arial"/>
        </w:rPr>
        <w:t xml:space="preserve">Совет сельского поселения «Тупикское», решил:  </w:t>
      </w:r>
      <w:r w:rsidR="00B0543C" w:rsidRPr="005730F4">
        <w:rPr>
          <w:rFonts w:ascii="Arial" w:hAnsi="Arial" w:cs="Arial"/>
        </w:rPr>
        <w:t xml:space="preserve">  </w:t>
      </w:r>
    </w:p>
    <w:p w:rsidR="0030140D" w:rsidRDefault="00A823B7" w:rsidP="0030140D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5730F4" w:rsidRPr="005730F4">
        <w:rPr>
          <w:rFonts w:ascii="Arial" w:hAnsi="Arial" w:cs="Arial"/>
        </w:rPr>
        <w:t xml:space="preserve"> </w:t>
      </w:r>
      <w:r w:rsidR="0030140D" w:rsidRPr="005730F4">
        <w:rPr>
          <w:rFonts w:ascii="Arial" w:hAnsi="Arial" w:cs="Arial"/>
        </w:rPr>
        <w:t xml:space="preserve">1.) </w:t>
      </w:r>
      <w:r>
        <w:rPr>
          <w:rFonts w:ascii="Arial" w:hAnsi="Arial" w:cs="Arial"/>
        </w:rPr>
        <w:t>Утвердить границы территориального общественного самоуправления «Школа-второй дом»</w:t>
      </w:r>
      <w:r w:rsidR="006F5CE8">
        <w:rPr>
          <w:rFonts w:ascii="Arial" w:hAnsi="Arial" w:cs="Arial"/>
        </w:rPr>
        <w:t xml:space="preserve"> в границах улицы Нагорная</w:t>
      </w:r>
      <w:r>
        <w:rPr>
          <w:rFonts w:ascii="Arial" w:hAnsi="Arial" w:cs="Arial"/>
        </w:rPr>
        <w:t>, 34 и 34 А сельского поселения «Тупикское» муниципального района «Тунгиро-Олёкминский район».</w:t>
      </w:r>
    </w:p>
    <w:p w:rsidR="006F5CE8" w:rsidRPr="005730F4" w:rsidRDefault="006F5CE8" w:rsidP="0030140D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2.) Настоящее Решение направить главе сельского поселения «Тупикское» для подписания и опубликования (обнародования).</w:t>
      </w:r>
      <w:bookmarkStart w:id="0" w:name="_GoBack"/>
      <w:bookmarkEnd w:id="0"/>
    </w:p>
    <w:p w:rsidR="005075D8" w:rsidRPr="005730F4" w:rsidRDefault="005075D8" w:rsidP="0030140D">
      <w:pPr>
        <w:spacing w:line="360" w:lineRule="auto"/>
        <w:ind w:right="57"/>
        <w:jc w:val="both"/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                                        </w:t>
      </w:r>
    </w:p>
    <w:p w:rsidR="005075D8" w:rsidRPr="005730F4" w:rsidRDefault="003B564E" w:rsidP="0030140D">
      <w:pPr>
        <w:spacing w:line="360" w:lineRule="auto"/>
        <w:jc w:val="both"/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                            </w:t>
      </w:r>
    </w:p>
    <w:p w:rsidR="005075D8" w:rsidRPr="005730F4" w:rsidRDefault="005075D8" w:rsidP="005075D8">
      <w:pPr>
        <w:jc w:val="both"/>
        <w:rPr>
          <w:rFonts w:ascii="Arial" w:hAnsi="Arial" w:cs="Arial"/>
        </w:rPr>
      </w:pPr>
    </w:p>
    <w:p w:rsidR="003B564E" w:rsidRPr="005730F4" w:rsidRDefault="003B564E" w:rsidP="005075D8">
      <w:pPr>
        <w:jc w:val="both"/>
        <w:rPr>
          <w:rFonts w:ascii="Arial" w:hAnsi="Arial" w:cs="Arial"/>
        </w:rPr>
      </w:pPr>
    </w:p>
    <w:p w:rsidR="000B3425" w:rsidRPr="005730F4" w:rsidRDefault="0030140D">
      <w:pPr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  </w:t>
      </w:r>
      <w:r w:rsidR="00914962" w:rsidRPr="005730F4">
        <w:rPr>
          <w:rFonts w:ascii="Arial" w:hAnsi="Arial" w:cs="Arial"/>
        </w:rPr>
        <w:t>Глава сельского</w:t>
      </w:r>
      <w:r w:rsidR="0056466D" w:rsidRPr="005730F4">
        <w:rPr>
          <w:rFonts w:ascii="Arial" w:hAnsi="Arial" w:cs="Arial"/>
        </w:rPr>
        <w:t xml:space="preserve"> </w:t>
      </w:r>
      <w:r w:rsidR="00914962" w:rsidRPr="005730F4">
        <w:rPr>
          <w:rFonts w:ascii="Arial" w:hAnsi="Arial" w:cs="Arial"/>
        </w:rPr>
        <w:t>поселения «</w:t>
      </w:r>
      <w:r w:rsidR="005075D8" w:rsidRPr="005730F4">
        <w:rPr>
          <w:rFonts w:ascii="Arial" w:hAnsi="Arial" w:cs="Arial"/>
        </w:rPr>
        <w:t xml:space="preserve">Тупикское»:  </w:t>
      </w:r>
      <w:r w:rsidR="00914962" w:rsidRPr="005730F4">
        <w:rPr>
          <w:rFonts w:ascii="Arial" w:hAnsi="Arial" w:cs="Arial"/>
        </w:rPr>
        <w:t xml:space="preserve">            </w:t>
      </w:r>
      <w:r w:rsidR="005269AE" w:rsidRPr="005730F4">
        <w:rPr>
          <w:rFonts w:ascii="Arial" w:hAnsi="Arial" w:cs="Arial"/>
        </w:rPr>
        <w:t xml:space="preserve">                     </w:t>
      </w:r>
      <w:r w:rsidR="0056466D" w:rsidRPr="005730F4">
        <w:rPr>
          <w:rFonts w:ascii="Arial" w:hAnsi="Arial" w:cs="Arial"/>
        </w:rPr>
        <w:t xml:space="preserve">    </w:t>
      </w:r>
      <w:r w:rsidR="00914962" w:rsidRPr="005730F4">
        <w:rPr>
          <w:rFonts w:ascii="Arial" w:hAnsi="Arial" w:cs="Arial"/>
        </w:rPr>
        <w:t>О.И. Селезнёв</w:t>
      </w:r>
    </w:p>
    <w:sectPr w:rsidR="000B3425" w:rsidRPr="005730F4" w:rsidSect="005269AE">
      <w:foot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61A" w:rsidRDefault="003C661A" w:rsidP="00347365">
      <w:r>
        <w:separator/>
      </w:r>
    </w:p>
  </w:endnote>
  <w:endnote w:type="continuationSeparator" w:id="0">
    <w:p w:rsidR="003C661A" w:rsidRDefault="003C661A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EC283E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8B66A5">
      <w:rPr>
        <w:noProof/>
      </w:rPr>
      <w:t>2</w:t>
    </w:r>
    <w:r>
      <w:fldChar w:fldCharType="end"/>
    </w:r>
  </w:p>
  <w:p w:rsidR="0099205F" w:rsidRDefault="003C661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61A" w:rsidRDefault="003C661A" w:rsidP="00347365">
      <w:r>
        <w:separator/>
      </w:r>
    </w:p>
  </w:footnote>
  <w:footnote w:type="continuationSeparator" w:id="0">
    <w:p w:rsidR="003C661A" w:rsidRDefault="003C661A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C5691E6"/>
    <w:lvl w:ilvl="0" w:tplc="AF583004">
      <w:start w:val="1"/>
      <w:numFmt w:val="decimal"/>
      <w:lvlText w:val="%1)"/>
      <w:lvlJc w:val="left"/>
      <w:pPr>
        <w:ind w:left="14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07CEEA26"/>
    <w:lvl w:ilvl="0" w:tplc="4B404B24">
      <w:start w:val="1"/>
      <w:numFmt w:val="decimal"/>
      <w:lvlText w:val="%1."/>
      <w:lvlJc w:val="left"/>
      <w:pPr>
        <w:ind w:left="106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4B56CDC"/>
    <w:multiLevelType w:val="hybridMultilevel"/>
    <w:tmpl w:val="01A6C07E"/>
    <w:lvl w:ilvl="0" w:tplc="86364F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36D48"/>
    <w:rsid w:val="00096239"/>
    <w:rsid w:val="000B3425"/>
    <w:rsid w:val="00110395"/>
    <w:rsid w:val="001626F5"/>
    <w:rsid w:val="0016354B"/>
    <w:rsid w:val="001B44F0"/>
    <w:rsid w:val="001D65EB"/>
    <w:rsid w:val="001F50F3"/>
    <w:rsid w:val="00207554"/>
    <w:rsid w:val="002A3D95"/>
    <w:rsid w:val="002B70A5"/>
    <w:rsid w:val="002E5C42"/>
    <w:rsid w:val="002E5D82"/>
    <w:rsid w:val="0030140D"/>
    <w:rsid w:val="00330093"/>
    <w:rsid w:val="00335DF3"/>
    <w:rsid w:val="00347365"/>
    <w:rsid w:val="00353FCB"/>
    <w:rsid w:val="00354E33"/>
    <w:rsid w:val="00365A78"/>
    <w:rsid w:val="00375879"/>
    <w:rsid w:val="003B564E"/>
    <w:rsid w:val="003C0A50"/>
    <w:rsid w:val="003C661A"/>
    <w:rsid w:val="00407214"/>
    <w:rsid w:val="0046421D"/>
    <w:rsid w:val="0047383E"/>
    <w:rsid w:val="00496B25"/>
    <w:rsid w:val="004B72E6"/>
    <w:rsid w:val="005075D8"/>
    <w:rsid w:val="005269AE"/>
    <w:rsid w:val="0056466D"/>
    <w:rsid w:val="005730F4"/>
    <w:rsid w:val="005A368E"/>
    <w:rsid w:val="005D68C2"/>
    <w:rsid w:val="005F3F68"/>
    <w:rsid w:val="006155CA"/>
    <w:rsid w:val="00643389"/>
    <w:rsid w:val="006569C8"/>
    <w:rsid w:val="00657606"/>
    <w:rsid w:val="006724A8"/>
    <w:rsid w:val="00695838"/>
    <w:rsid w:val="006C226D"/>
    <w:rsid w:val="006D535A"/>
    <w:rsid w:val="006E5A5E"/>
    <w:rsid w:val="006F5CE8"/>
    <w:rsid w:val="006F6031"/>
    <w:rsid w:val="00756B20"/>
    <w:rsid w:val="00761EB2"/>
    <w:rsid w:val="008335B5"/>
    <w:rsid w:val="008462D0"/>
    <w:rsid w:val="008473D6"/>
    <w:rsid w:val="0085367A"/>
    <w:rsid w:val="00864192"/>
    <w:rsid w:val="0086625F"/>
    <w:rsid w:val="00886C5C"/>
    <w:rsid w:val="00892534"/>
    <w:rsid w:val="008A51BA"/>
    <w:rsid w:val="008B66A5"/>
    <w:rsid w:val="008F7DFB"/>
    <w:rsid w:val="009052BC"/>
    <w:rsid w:val="00914962"/>
    <w:rsid w:val="00915E7B"/>
    <w:rsid w:val="009449DF"/>
    <w:rsid w:val="00944E8E"/>
    <w:rsid w:val="00947B9E"/>
    <w:rsid w:val="00972C44"/>
    <w:rsid w:val="00977A1A"/>
    <w:rsid w:val="0099622E"/>
    <w:rsid w:val="009A1B38"/>
    <w:rsid w:val="009F1931"/>
    <w:rsid w:val="00A406B7"/>
    <w:rsid w:val="00A823B7"/>
    <w:rsid w:val="00AB43BA"/>
    <w:rsid w:val="00AE1B07"/>
    <w:rsid w:val="00B0543C"/>
    <w:rsid w:val="00B5241F"/>
    <w:rsid w:val="00BB0E43"/>
    <w:rsid w:val="00BD7875"/>
    <w:rsid w:val="00BE229E"/>
    <w:rsid w:val="00C1411F"/>
    <w:rsid w:val="00C53BAE"/>
    <w:rsid w:val="00C72528"/>
    <w:rsid w:val="00C75B80"/>
    <w:rsid w:val="00CC5651"/>
    <w:rsid w:val="00CD11E1"/>
    <w:rsid w:val="00CF68C8"/>
    <w:rsid w:val="00D034D6"/>
    <w:rsid w:val="00D0521D"/>
    <w:rsid w:val="00D2094D"/>
    <w:rsid w:val="00D231D6"/>
    <w:rsid w:val="00D30C40"/>
    <w:rsid w:val="00D364DA"/>
    <w:rsid w:val="00D42DB2"/>
    <w:rsid w:val="00D94791"/>
    <w:rsid w:val="00DC7C42"/>
    <w:rsid w:val="00DF2AE7"/>
    <w:rsid w:val="00E27EAC"/>
    <w:rsid w:val="00E53828"/>
    <w:rsid w:val="00E63A04"/>
    <w:rsid w:val="00EA1705"/>
    <w:rsid w:val="00EC283E"/>
    <w:rsid w:val="00ED512C"/>
    <w:rsid w:val="00F110B9"/>
    <w:rsid w:val="00F36B0E"/>
    <w:rsid w:val="00F73DC9"/>
    <w:rsid w:val="00F97897"/>
    <w:rsid w:val="00FE096C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B2057-1C8C-4E6A-A060-7CF71DD3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7E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7E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21</cp:revision>
  <cp:lastPrinted>2026-03-19T04:44:00Z</cp:lastPrinted>
  <dcterms:created xsi:type="dcterms:W3CDTF">2021-03-25T22:44:00Z</dcterms:created>
  <dcterms:modified xsi:type="dcterms:W3CDTF">2026-03-19T04:45:00Z</dcterms:modified>
</cp:coreProperties>
</file>